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EEB2" w14:textId="644176B6" w:rsidR="00ED6C1E" w:rsidRPr="00ED6C1E" w:rsidRDefault="00ED6C1E" w:rsidP="00ED6C1E">
      <w:pPr>
        <w:pStyle w:val="Standard"/>
        <w:jc w:val="right"/>
        <w:rPr>
          <w:rFonts w:ascii="Times New Roman" w:eastAsia="Times New Roman" w:hAnsi="Times New Roman" w:cs="Times New Roman"/>
          <w:bCs/>
          <w:color w:val="1D1D1B"/>
          <w:sz w:val="18"/>
          <w:szCs w:val="28"/>
        </w:rPr>
      </w:pPr>
      <w:r w:rsidRPr="00ED6C1E">
        <w:rPr>
          <w:rFonts w:ascii="Times New Roman" w:eastAsia="Times New Roman" w:hAnsi="Times New Roman" w:cs="Times New Roman"/>
          <w:bCs/>
          <w:color w:val="1D1D1B"/>
          <w:sz w:val="18"/>
          <w:szCs w:val="28"/>
        </w:rPr>
        <w:t>Załącznik do Zarządzenia Dyrektora Nr IX/2023/2024</w:t>
      </w:r>
    </w:p>
    <w:p w14:paraId="4E62EE57" w14:textId="77777777" w:rsidR="00ED6C1E" w:rsidRDefault="00ED6C1E" w:rsidP="00815787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</w:p>
    <w:p w14:paraId="3E74024D" w14:textId="77777777" w:rsidR="00ED6C1E" w:rsidRDefault="00ED6C1E" w:rsidP="00815787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</w:p>
    <w:p w14:paraId="7A9E3D05" w14:textId="69C636E4" w:rsidR="0023218D" w:rsidRDefault="41DEF12D" w:rsidP="00815787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 xml:space="preserve">Polityka Ochrony Małoletnich przed krzywdzeniem </w:t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 xml:space="preserve">w Szkole Podstawowej Specjalnej nr 177 </w:t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w Warszawie</w:t>
      </w:r>
    </w:p>
    <w:p w14:paraId="54CD26F1" w14:textId="6D7DE10A" w:rsidR="0023218D" w:rsidRDefault="0023218D" w:rsidP="00815787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61156E0F" w14:textId="2FAA9EAA" w:rsidR="625454A9" w:rsidRDefault="625454A9" w:rsidP="00815787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0B4361BD" w14:textId="77777777" w:rsidR="00815787" w:rsidRDefault="402DDE5F" w:rsidP="00815787">
      <w:pPr>
        <w:pStyle w:val="Standard"/>
        <w:spacing w:line="276" w:lineRule="auto"/>
        <w:ind w:left="-284" w:right="-330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Naczelną zasadą wszystkich działań podejmowanych przez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jest działanie dla </w:t>
      </w:r>
      <w:r w:rsidR="692651C8" w:rsidRPr="625454A9">
        <w:rPr>
          <w:rFonts w:ascii="Times New Roman" w:eastAsia="Times New Roman" w:hAnsi="Times New Roman" w:cs="Times New Roman"/>
          <w:color w:val="1D1D1B"/>
        </w:rPr>
        <w:t>dobra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4A372F5E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i w jego najlepszym interesie. Członkowie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traktują </w:t>
      </w:r>
      <w:r w:rsidR="4BE910B5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 szacunkiem oraz uwzględniają jego potrzeby. Niedopuszczalne jest stosowanie przez członków personelu wobec </w:t>
      </w:r>
      <w:r w:rsidR="1A9CFC22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przemocy w jakiejkolwiek formie.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>, realizując te cele, działa</w:t>
      </w:r>
      <w:r w:rsidR="00E36C35"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w ramach obowiązującego prawa, przepisów </w:t>
      </w:r>
      <w:r w:rsidR="467155BE" w:rsidRPr="625454A9">
        <w:rPr>
          <w:rFonts w:ascii="Times New Roman" w:eastAsia="Times New Roman" w:hAnsi="Times New Roman" w:cs="Times New Roman"/>
          <w:color w:val="1D1D1B"/>
        </w:rPr>
        <w:t>wewnętrznych 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7DBACE9D" w:rsidRPr="625454A9">
        <w:rPr>
          <w:rFonts w:ascii="Times New Roman" w:eastAsia="Times New Roman" w:hAnsi="Times New Roman" w:cs="Times New Roman"/>
          <w:color w:val="1D1D1B"/>
        </w:rPr>
        <w:t xml:space="preserve">Podstawowej Specjalnej nr 177 </w:t>
      </w:r>
      <w:r w:rsidR="00815787">
        <w:rPr>
          <w:rFonts w:ascii="Times New Roman" w:eastAsia="Times New Roman" w:hAnsi="Times New Roman" w:cs="Times New Roman"/>
          <w:color w:val="1D1D1B"/>
        </w:rPr>
        <w:br/>
      </w:r>
      <w:r w:rsidR="7DBACE9D" w:rsidRPr="625454A9">
        <w:rPr>
          <w:rFonts w:ascii="Times New Roman" w:eastAsia="Times New Roman" w:hAnsi="Times New Roman" w:cs="Times New Roman"/>
          <w:color w:val="1D1D1B"/>
        </w:rPr>
        <w:t xml:space="preserve">w Warszawie </w:t>
      </w:r>
      <w:r w:rsidRPr="625454A9">
        <w:rPr>
          <w:rFonts w:ascii="Times New Roman" w:eastAsia="Times New Roman" w:hAnsi="Times New Roman" w:cs="Times New Roman"/>
          <w:color w:val="1D1D1B"/>
        </w:rPr>
        <w:t>oraz swoich kompetencji.</w:t>
      </w:r>
      <w:r w:rsidRPr="625454A9">
        <w:rPr>
          <w:rFonts w:ascii="Times New Roman" w:eastAsia="Times New Roman" w:hAnsi="Times New Roman" w:cs="Times New Roman"/>
        </w:rPr>
        <w:t xml:space="preserve"> </w:t>
      </w:r>
    </w:p>
    <w:p w14:paraId="0510EB03" w14:textId="77777777" w:rsidR="00815787" w:rsidRDefault="00815787" w:rsidP="00815787">
      <w:pPr>
        <w:pStyle w:val="Standard"/>
        <w:spacing w:line="276" w:lineRule="auto"/>
        <w:ind w:left="-284" w:right="-330"/>
        <w:jc w:val="both"/>
        <w:rPr>
          <w:rFonts w:ascii="Times New Roman" w:eastAsia="Times New Roman" w:hAnsi="Times New Roman" w:cs="Times New Roman"/>
        </w:rPr>
      </w:pPr>
    </w:p>
    <w:p w14:paraId="3FEC2F20" w14:textId="3309410A" w:rsidR="0023218D" w:rsidRPr="00815787" w:rsidRDefault="402DDE5F" w:rsidP="00815787">
      <w:pPr>
        <w:pStyle w:val="Standard"/>
        <w:spacing w:line="276" w:lineRule="auto"/>
        <w:ind w:left="-284" w:right="-330"/>
        <w:jc w:val="both"/>
        <w:rPr>
          <w:rFonts w:ascii="Times New Roman" w:eastAsia="Times New Roman" w:hAnsi="Times New Roman" w:cs="Times New Roman"/>
          <w:b/>
        </w:rPr>
      </w:pPr>
      <w:r w:rsidRPr="00815787">
        <w:rPr>
          <w:rFonts w:ascii="Times New Roman" w:eastAsia="Times New Roman" w:hAnsi="Times New Roman" w:cs="Times New Roman"/>
          <w:b/>
        </w:rPr>
        <w:t>Podstaw</w:t>
      </w:r>
      <w:r w:rsidR="512CE19C" w:rsidRPr="00815787">
        <w:rPr>
          <w:rFonts w:ascii="Times New Roman" w:eastAsia="Times New Roman" w:hAnsi="Times New Roman" w:cs="Times New Roman"/>
          <w:b/>
        </w:rPr>
        <w:t>a</w:t>
      </w:r>
      <w:r w:rsidRPr="00815787">
        <w:rPr>
          <w:rFonts w:ascii="Times New Roman" w:eastAsia="Times New Roman" w:hAnsi="Times New Roman" w:cs="Times New Roman"/>
          <w:b/>
        </w:rPr>
        <w:t xml:space="preserve"> prawn</w:t>
      </w:r>
      <w:r w:rsidR="3C8B2B6B" w:rsidRPr="00815787">
        <w:rPr>
          <w:rFonts w:ascii="Times New Roman" w:eastAsia="Times New Roman" w:hAnsi="Times New Roman" w:cs="Times New Roman"/>
          <w:b/>
        </w:rPr>
        <w:t>a</w:t>
      </w:r>
      <w:r w:rsidRPr="00815787">
        <w:rPr>
          <w:rFonts w:ascii="Times New Roman" w:eastAsia="Times New Roman" w:hAnsi="Times New Roman" w:cs="Times New Roman"/>
          <w:b/>
        </w:rPr>
        <w:t>:</w:t>
      </w:r>
    </w:p>
    <w:p w14:paraId="62D8B5FD" w14:textId="77777777" w:rsidR="0057448A" w:rsidRDefault="0057448A" w:rsidP="00815787">
      <w:pPr>
        <w:rPr>
          <w:rFonts w:ascii="Times New Roman" w:eastAsia="Times New Roman" w:hAnsi="Times New Roman" w:cs="Times New Roman"/>
        </w:rPr>
        <w:sectPr w:rsidR="0057448A" w:rsidSect="00666C6E">
          <w:pgSz w:w="11906" w:h="16838"/>
          <w:pgMar w:top="1440" w:right="1440" w:bottom="1440" w:left="1440" w:header="708" w:footer="708" w:gutter="0"/>
          <w:cols w:space="708"/>
        </w:sectPr>
      </w:pPr>
    </w:p>
    <w:p w14:paraId="4023D0E5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Konwencja o prawach dziecka przyjęta przez Zgromadzenie Ogólne Narodów Zjednoczonych dnia 20 listopada 1989 r. (Dz. U. z 1991</w:t>
      </w:r>
      <w:r w:rsidR="35A11D69" w:rsidRPr="625454A9">
        <w:rPr>
          <w:rFonts w:ascii="Times New Roman" w:eastAsia="Times New Roman" w:hAnsi="Times New Roman" w:cs="Times New Roman"/>
        </w:rPr>
        <w:t xml:space="preserve"> </w:t>
      </w:r>
      <w:r w:rsidRPr="625454A9">
        <w:rPr>
          <w:rFonts w:ascii="Times New Roman" w:eastAsia="Times New Roman" w:hAnsi="Times New Roman" w:cs="Times New Roman"/>
        </w:rPr>
        <w:t>r. Nr 120, poz. 526 z późn. zm.)</w:t>
      </w:r>
    </w:p>
    <w:p w14:paraId="15EF2566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Konstytucja Rzeczypospolitej Polskiej z dnia 2 kwietnia 1997 r. (Dz. U. Nr 78, poz. 483 z późn. zm.)</w:t>
      </w:r>
    </w:p>
    <w:p w14:paraId="0D7D43C9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25 lutego 1964 r. Kodeks rodzinny i opiekuńczy (t.j. Dz. U. z 2020 r. poz. 1359)</w:t>
      </w:r>
    </w:p>
    <w:p w14:paraId="0D0BBD0E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28 lipca 2023 r. o zmianie ustawy - Kodeks rodzinny i opiekuńczy oraz niektórych innych ustaw (Dz. U. poz. 1606).</w:t>
      </w:r>
    </w:p>
    <w:p w14:paraId="7109D83E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13 maja 2016 r. o przeciwdziałaniu zagrożeniom przestępczością na tle seksualnym (t.j. Dz. U. z 2023 r. poz. 31 z późn. zm.)</w:t>
      </w:r>
    </w:p>
    <w:p w14:paraId="28163B63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29 lipca 2005 r. o przeciwdziałaniu przemocy domowej (t.j. Dz. U. z 2021 r. poz. 1249).</w:t>
      </w:r>
    </w:p>
    <w:p w14:paraId="72519036" w14:textId="77F11E5A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625454A9">
        <w:rPr>
          <w:rFonts w:ascii="Times New Roman" w:eastAsia="Times New Roman" w:hAnsi="Times New Roman" w:cs="Times New Roman"/>
        </w:rPr>
        <w:t>• Ustawa z dnia 6 czerwca 1997 r. Kodeks karny (t.j. Dz. U. z 2022 r. poz. 1138 z późn. zm.).</w:t>
      </w:r>
    </w:p>
    <w:p w14:paraId="0AA72490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6 czerwca 1997 r. Kodeks postępowania karnego (t.j. Dz. U. z 2022 r. poz. 1375 z późn. zm.).</w:t>
      </w:r>
    </w:p>
    <w:p w14:paraId="30BF18EA" w14:textId="77777777" w:rsidR="00ED6C1E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23 kwietnia 1964 r. Kodeks cywilny (t.j. Dz. U. z 2022 r. poz. 1360 z późn. zm.) -art. 23 i 24</w:t>
      </w:r>
    </w:p>
    <w:p w14:paraId="2EE296EB" w14:textId="2E2B95BC" w:rsidR="0023218D" w:rsidRDefault="402DDE5F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• Ustawa z dnia 17 listopada 1964 r. Kodeks postępowania cywilnego (t.j. Dz. U. z 2023 r. poz. 1550 z późn. zm.).</w:t>
      </w:r>
    </w:p>
    <w:p w14:paraId="45C4773C" w14:textId="77777777" w:rsidR="0057448A" w:rsidRDefault="0057448A" w:rsidP="00815787">
      <w:pPr>
        <w:jc w:val="both"/>
        <w:rPr>
          <w:rFonts w:cs="Mangal" w:hint="eastAsia"/>
        </w:rPr>
      </w:pPr>
    </w:p>
    <w:p w14:paraId="1E802360" w14:textId="32FC21EA" w:rsidR="625454A9" w:rsidRDefault="625454A9" w:rsidP="00815787">
      <w:pPr>
        <w:jc w:val="both"/>
        <w:rPr>
          <w:rFonts w:cs="Mangal" w:hint="eastAsia"/>
        </w:rPr>
      </w:pPr>
    </w:p>
    <w:p w14:paraId="542D8191" w14:textId="7B201ABE" w:rsidR="625454A9" w:rsidRDefault="625454A9" w:rsidP="00815787">
      <w:pPr>
        <w:jc w:val="both"/>
        <w:rPr>
          <w:rFonts w:cs="Mangal" w:hint="eastAsia"/>
        </w:rPr>
      </w:pPr>
    </w:p>
    <w:p w14:paraId="0DEBF5AB" w14:textId="1D824818" w:rsidR="625454A9" w:rsidRDefault="625454A9" w:rsidP="00815787">
      <w:pPr>
        <w:jc w:val="both"/>
        <w:rPr>
          <w:rFonts w:cs="Mangal" w:hint="eastAsia"/>
        </w:rPr>
        <w:sectPr w:rsidR="625454A9" w:rsidSect="00666C6E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2C78F235" w14:textId="286A0505" w:rsidR="0023218D" w:rsidRDefault="40E48CF6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                                                                            </w:t>
      </w:r>
      <w:r w:rsidR="009440B4">
        <w:rPr>
          <w:rFonts w:ascii="Times New Roman" w:eastAsia="Times New Roman" w:hAnsi="Times New Roman" w:cs="Times New Roman"/>
          <w:color w:val="1D1D1B"/>
        </w:rPr>
        <w:t>§1</w:t>
      </w:r>
      <w:r w:rsidR="00A25F77">
        <w:br/>
      </w:r>
      <w:r w:rsidR="402DDE5F" w:rsidRPr="625454A9">
        <w:rPr>
          <w:rFonts w:ascii="Times New Roman" w:eastAsia="Times New Roman" w:hAnsi="Times New Roman" w:cs="Times New Roman"/>
          <w:color w:val="1D1D1B"/>
        </w:rPr>
        <w:t>1. Personelem lub członkiem personelu jest osoba zatrudniona na podstawie umowy o pracę, umowy cywilnoprawnej a także wolontariusz i stażysta.</w:t>
      </w:r>
    </w:p>
    <w:p w14:paraId="6F07CCDF" w14:textId="4FA0F6AD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23132FA1">
        <w:rPr>
          <w:rFonts w:ascii="Times New Roman" w:eastAsia="Times New Roman" w:hAnsi="Times New Roman" w:cs="Times New Roman"/>
          <w:color w:val="1D1D1B"/>
        </w:rPr>
        <w:t>2. Dzieckiem jest każda osoba do ukończenia 18. roku życia.</w:t>
      </w:r>
      <w:r w:rsidR="554FE387" w:rsidRPr="23132FA1">
        <w:rPr>
          <w:rFonts w:ascii="Times New Roman" w:eastAsia="Times New Roman" w:hAnsi="Times New Roman" w:cs="Times New Roman"/>
          <w:color w:val="1D1D1B"/>
        </w:rPr>
        <w:t xml:space="preserve"> Uczniem jest każda osoba realizująca obowiązek szkolny w placówce. </w:t>
      </w:r>
    </w:p>
    <w:p w14:paraId="6C2E6B5B" w14:textId="7C67D507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23132FA1">
        <w:rPr>
          <w:rFonts w:ascii="Times New Roman" w:eastAsia="Times New Roman" w:hAnsi="Times New Roman" w:cs="Times New Roman"/>
          <w:color w:val="1D1D1B"/>
        </w:rPr>
        <w:t xml:space="preserve">3. Opiekunem </w:t>
      </w:r>
      <w:r w:rsidR="749FD3C2" w:rsidRPr="23132FA1">
        <w:rPr>
          <w:rFonts w:ascii="Times New Roman" w:eastAsia="Times New Roman" w:hAnsi="Times New Roman" w:cs="Times New Roman"/>
          <w:color w:val="1D1D1B"/>
        </w:rPr>
        <w:t>ucznia</w:t>
      </w:r>
      <w:r w:rsidRPr="23132FA1">
        <w:rPr>
          <w:rFonts w:ascii="Times New Roman" w:eastAsia="Times New Roman" w:hAnsi="Times New Roman" w:cs="Times New Roman"/>
          <w:color w:val="1D1D1B"/>
        </w:rPr>
        <w:t xml:space="preserve"> jest osoba uprawniona do reprezentacji </w:t>
      </w:r>
      <w:r w:rsidR="64127C89" w:rsidRPr="23132FA1">
        <w:rPr>
          <w:rFonts w:ascii="Times New Roman" w:eastAsia="Times New Roman" w:hAnsi="Times New Roman" w:cs="Times New Roman"/>
          <w:color w:val="1D1D1B"/>
        </w:rPr>
        <w:t>ucznia</w:t>
      </w:r>
      <w:r w:rsidRPr="23132FA1">
        <w:rPr>
          <w:rFonts w:ascii="Times New Roman" w:eastAsia="Times New Roman" w:hAnsi="Times New Roman" w:cs="Times New Roman"/>
          <w:color w:val="1D1D1B"/>
        </w:rPr>
        <w:t>, w szczególności jego rodzic lub opiekun prawny. W myśl niniejszego dokumentu opiekunem jest również rodzic zastępczy.</w:t>
      </w:r>
    </w:p>
    <w:p w14:paraId="3F300FE2" w14:textId="2550E4FB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4. Zgoda rodzica </w:t>
      </w:r>
      <w:r w:rsidR="51F1EA19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oznacza zgodę co najmniej jednego z rodziców </w:t>
      </w:r>
      <w:r w:rsidR="26877297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. Jednak </w:t>
      </w:r>
      <w:r w:rsidR="00815787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w przypadku braku porozumienia między rodzicami </w:t>
      </w:r>
      <w:r w:rsidR="42C75FD5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należy poinformować rodziców </w:t>
      </w:r>
      <w:r w:rsidR="00815787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>o konieczności rozstrzygnięcia sprawy przez sąd rodzinny.</w:t>
      </w:r>
    </w:p>
    <w:p w14:paraId="1B59AAF5" w14:textId="40D75E16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5454A9">
        <w:rPr>
          <w:rFonts w:ascii="Times New Roman" w:eastAsia="Times New Roman" w:hAnsi="Times New Roman" w:cs="Times New Roman"/>
          <w:color w:val="1D1D1B"/>
        </w:rPr>
        <w:lastRenderedPageBreak/>
        <w:t xml:space="preserve">5. Przez krzywdzenie </w:t>
      </w:r>
      <w:r w:rsidR="0E678AA5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należy rozumieć popełnienie czynu zabronionego lub czynu karalnego na szkodę </w:t>
      </w:r>
      <w:r w:rsidR="0F2B8652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przez jakąkolwiek osobę, w tym członka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lub zagrożenie dobra </w:t>
      </w:r>
      <w:r w:rsidR="7744919E" w:rsidRPr="625454A9">
        <w:rPr>
          <w:rFonts w:ascii="Times New Roman" w:eastAsia="Times New Roman" w:hAnsi="Times New Roman" w:cs="Times New Roman"/>
          <w:color w:val="000000" w:themeColor="text1"/>
        </w:rPr>
        <w:t>ucznia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, w tym jego zaniedbywanie.</w:t>
      </w:r>
    </w:p>
    <w:p w14:paraId="474FE3D6" w14:textId="21413F9F" w:rsidR="0023218D" w:rsidRDefault="00CA4929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6. Osoba odpowiedzialna za I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nternet to wyznaczony przez </w:t>
      </w:r>
      <w:r w:rsidR="6F9F92D4" w:rsidRPr="625454A9">
        <w:rPr>
          <w:rFonts w:ascii="Times New Roman" w:eastAsia="Times New Roman" w:hAnsi="Times New Roman" w:cs="Times New Roman"/>
          <w:color w:val="000000" w:themeColor="text1"/>
        </w:rPr>
        <w:t>dyrektora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 członek personelu, sprawu</w:t>
      </w:r>
      <w:r>
        <w:rPr>
          <w:rFonts w:ascii="Times New Roman" w:eastAsia="Times New Roman" w:hAnsi="Times New Roman" w:cs="Times New Roman"/>
          <w:color w:val="000000" w:themeColor="text1"/>
        </w:rPr>
        <w:t>jący nadzór nad korzystaniem z I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nternetu przez </w:t>
      </w:r>
      <w:r w:rsidR="060DC633" w:rsidRPr="625454A9">
        <w:rPr>
          <w:rFonts w:ascii="Times New Roman" w:eastAsia="Times New Roman" w:hAnsi="Times New Roman" w:cs="Times New Roman"/>
          <w:color w:val="000000" w:themeColor="text1"/>
        </w:rPr>
        <w:t xml:space="preserve">uczniów 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na terenie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 oraz nad bezpieczeństwem </w:t>
      </w:r>
      <w:r w:rsidR="60ED5DED" w:rsidRPr="625454A9">
        <w:rPr>
          <w:rFonts w:ascii="Times New Roman" w:eastAsia="Times New Roman" w:hAnsi="Times New Roman" w:cs="Times New Roman"/>
          <w:color w:val="000000" w:themeColor="text1"/>
        </w:rPr>
        <w:t>uczniów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 w </w:t>
      </w:r>
      <w:r w:rsidR="4F35D08A" w:rsidRPr="625454A9">
        <w:rPr>
          <w:rFonts w:ascii="Times New Roman" w:eastAsia="Times New Roman" w:hAnsi="Times New Roman" w:cs="Times New Roman"/>
          <w:color w:val="000000" w:themeColor="text1"/>
        </w:rPr>
        <w:t>Internecie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58DC470" w14:textId="727A7FFC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7. Osoba odpowiedzialna za Politykę ochrony </w:t>
      </w:r>
      <w:r w:rsidR="7E923D11" w:rsidRPr="625454A9">
        <w:rPr>
          <w:rFonts w:ascii="Times New Roman" w:eastAsia="Times New Roman" w:hAnsi="Times New Roman" w:cs="Times New Roman"/>
          <w:color w:val="000000" w:themeColor="text1"/>
        </w:rPr>
        <w:t>uczniów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przed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krzywdzeniem to wyznaczony przez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członek personelu sprawujący nadzór nad realizacją Polityki ochrony dzieci przed krzywdzeniem w </w:t>
      </w:r>
      <w:r w:rsidR="6E0D5C10" w:rsidRPr="625454A9">
        <w:rPr>
          <w:rFonts w:ascii="Times New Roman" w:eastAsia="Times New Roman" w:hAnsi="Times New Roman" w:cs="Times New Roman"/>
          <w:color w:val="1D1D1B"/>
        </w:rPr>
        <w:t>szkole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55F9E560" w14:textId="42089313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23132FA1">
        <w:rPr>
          <w:rFonts w:ascii="Times New Roman" w:eastAsia="Times New Roman" w:hAnsi="Times New Roman" w:cs="Times New Roman"/>
          <w:color w:val="1D1D1B"/>
        </w:rPr>
        <w:t xml:space="preserve">8. Dane osobowe </w:t>
      </w:r>
      <w:r w:rsidR="16065031" w:rsidRPr="23132FA1">
        <w:rPr>
          <w:rFonts w:ascii="Times New Roman" w:eastAsia="Times New Roman" w:hAnsi="Times New Roman" w:cs="Times New Roman"/>
          <w:color w:val="1D1D1B"/>
        </w:rPr>
        <w:t xml:space="preserve">ucznia </w:t>
      </w:r>
      <w:r w:rsidRPr="23132FA1">
        <w:rPr>
          <w:rFonts w:ascii="Times New Roman" w:eastAsia="Times New Roman" w:hAnsi="Times New Roman" w:cs="Times New Roman"/>
          <w:color w:val="1D1D1B"/>
        </w:rPr>
        <w:t xml:space="preserve">to wszelkie informacje umożliwiające identyfikację </w:t>
      </w:r>
      <w:r w:rsidR="25D575B3" w:rsidRPr="23132FA1">
        <w:rPr>
          <w:rFonts w:ascii="Times New Roman" w:eastAsia="Times New Roman" w:hAnsi="Times New Roman" w:cs="Times New Roman"/>
          <w:color w:val="1D1D1B"/>
        </w:rPr>
        <w:t>ucznia</w:t>
      </w:r>
      <w:r w:rsidRPr="23132FA1">
        <w:rPr>
          <w:rFonts w:ascii="Times New Roman" w:eastAsia="Times New Roman" w:hAnsi="Times New Roman" w:cs="Times New Roman"/>
          <w:color w:val="1D1D1B"/>
        </w:rPr>
        <w:t>.</w:t>
      </w:r>
    </w:p>
    <w:p w14:paraId="31A3624B" w14:textId="344493F0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0317350F" w14:textId="1F4DF5C1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2</w:t>
      </w:r>
    </w:p>
    <w:p w14:paraId="6A100134" w14:textId="5F327121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posiada wiedzę i w ramach wykonywanych obowiązków zwraca uwagę na czynniki ryzyka krzywdzenia </w:t>
      </w:r>
      <w:r w:rsidR="2CAE0D05" w:rsidRPr="625454A9">
        <w:rPr>
          <w:rFonts w:ascii="Times New Roman" w:eastAsia="Times New Roman" w:hAnsi="Times New Roman" w:cs="Times New Roman"/>
          <w:color w:val="1D1D1B"/>
        </w:rPr>
        <w:t>uczniów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1B6F8A3F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W przypadku zidentyfikowania czynników ryzyka członkowie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podejmują rozmowę z rodzicami, przekazując informacje na temat dostępnej oferty wsparcia i motywując ich do szukania dla siebie pomocy.</w:t>
      </w:r>
    </w:p>
    <w:p w14:paraId="0F2A4072" w14:textId="2117514E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Personel monitoruje sytuację i dobrostan </w:t>
      </w:r>
      <w:r w:rsidR="5950AF9D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  <w:r w:rsidRPr="625454A9">
        <w:rPr>
          <w:rFonts w:ascii="Times New Roman" w:eastAsia="Times New Roman" w:hAnsi="Times New Roman" w:cs="Times New Roman"/>
        </w:rPr>
        <w:t xml:space="preserve"> </w:t>
      </w:r>
    </w:p>
    <w:p w14:paraId="589F47AC" w14:textId="37D5491E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20705642" w14:textId="338FAD32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3</w:t>
      </w:r>
    </w:p>
    <w:p w14:paraId="54DC3F70" w14:textId="4B81206E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Rekrutacja członków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odbywa s</w:t>
      </w:r>
      <w:r w:rsidR="35DA5704" w:rsidRPr="625454A9">
        <w:rPr>
          <w:rFonts w:ascii="Times New Roman" w:eastAsia="Times New Roman" w:hAnsi="Times New Roman" w:cs="Times New Roman"/>
          <w:color w:val="1D1D1B"/>
        </w:rPr>
        <w:t>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ę zgodnie z zasadami bezpiecznej rekrutacji personelu. Zasady stanowią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Załącznik nr1</w:t>
      </w:r>
      <w:r w:rsidRPr="625454A9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>do niniejszej Polityki.</w:t>
      </w:r>
    </w:p>
    <w:p w14:paraId="2EE9C2BB" w14:textId="5769F109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690C03EE" w14:textId="132F5311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4</w:t>
      </w:r>
    </w:p>
    <w:p w14:paraId="2744A9B9" w14:textId="7DB19C37" w:rsidR="0023218D" w:rsidRDefault="5715B2CE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P</w:t>
      </w:r>
      <w:r w:rsidR="402DDE5F" w:rsidRPr="625454A9">
        <w:rPr>
          <w:rFonts w:ascii="Times New Roman" w:eastAsia="Times New Roman" w:hAnsi="Times New Roman" w:cs="Times New Roman"/>
          <w:color w:val="1D1D1B"/>
        </w:rPr>
        <w:t>ersonel zna i stosuje zasady bezpiecznych relacji personel–</w:t>
      </w:r>
      <w:r w:rsidR="3FB65BD3" w:rsidRPr="625454A9">
        <w:rPr>
          <w:rFonts w:ascii="Times New Roman" w:eastAsia="Times New Roman" w:hAnsi="Times New Roman" w:cs="Times New Roman"/>
          <w:color w:val="1D1D1B"/>
        </w:rPr>
        <w:t>uczeń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ustalone w </w:t>
      </w:r>
      <w:r w:rsidR="6E0D5C10" w:rsidRPr="625454A9">
        <w:rPr>
          <w:rFonts w:ascii="Times New Roman" w:eastAsia="Times New Roman" w:hAnsi="Times New Roman" w:cs="Times New Roman"/>
          <w:color w:val="1D1D1B"/>
        </w:rPr>
        <w:t>szkole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. Zasady stanowią </w:t>
      </w:r>
      <w:r w:rsidR="402DDE5F"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Załącznik nr 2</w:t>
      </w:r>
      <w:r w:rsidR="50F6A0A7"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402DDE5F" w:rsidRPr="625454A9">
        <w:rPr>
          <w:rFonts w:ascii="Times New Roman" w:eastAsia="Times New Roman" w:hAnsi="Times New Roman" w:cs="Times New Roman"/>
          <w:color w:val="1D1D1B"/>
        </w:rPr>
        <w:t>do niniejszej Polityki.</w:t>
      </w:r>
    </w:p>
    <w:p w14:paraId="6FB24380" w14:textId="7F7AB4B6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575F00FC" w14:textId="7D72ECAB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5</w:t>
      </w:r>
    </w:p>
    <w:p w14:paraId="376FAFC5" w14:textId="55944158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W przypadku powzięcia przez członka personelu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podejrzenia, że </w:t>
      </w:r>
      <w:r w:rsidR="726665B5" w:rsidRPr="625454A9">
        <w:rPr>
          <w:rFonts w:ascii="Times New Roman" w:eastAsia="Times New Roman" w:hAnsi="Times New Roman" w:cs="Times New Roman"/>
          <w:color w:val="000000" w:themeColor="text1"/>
        </w:rPr>
        <w:t>uczeń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jest krzywdzon</w:t>
      </w:r>
      <w:r w:rsidR="55F3A9D7" w:rsidRPr="625454A9">
        <w:rPr>
          <w:rFonts w:ascii="Times New Roman" w:eastAsia="Times New Roman" w:hAnsi="Times New Roman" w:cs="Times New Roman"/>
          <w:color w:val="000000" w:themeColor="text1"/>
        </w:rPr>
        <w:t>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ma on obowiązek sporządzenia notatki służbowej i przekazania uzyskanej informacji </w:t>
      </w:r>
      <w:r w:rsidR="4F034E56" w:rsidRPr="625454A9">
        <w:rPr>
          <w:rFonts w:ascii="Times New Roman" w:eastAsia="Times New Roman" w:hAnsi="Times New Roman" w:cs="Times New Roman"/>
          <w:color w:val="000000" w:themeColor="text1"/>
        </w:rPr>
        <w:t>dyrektorowi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="7BAC116C" w:rsidRPr="625454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E9D78F" w14:textId="58FA34DE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273D87A" w14:textId="75321DBC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6</w:t>
      </w:r>
    </w:p>
    <w:p w14:paraId="16C011BE" w14:textId="63847EAB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Dyrektora</w:t>
      </w:r>
      <w:r w:rsidRPr="625454A9">
        <w:rPr>
          <w:rFonts w:ascii="Times New Roman" w:eastAsia="Times New Roman" w:hAnsi="Times New Roman" w:cs="Times New Roman"/>
          <w:color w:val="FF0000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wzywa opiekunów </w:t>
      </w:r>
      <w:r w:rsidR="30B8BC81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którego krzywdzenie podejrzewa, oraz informuje ich </w:t>
      </w:r>
      <w:r w:rsidR="00815787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>o podejrzeniu.</w:t>
      </w:r>
    </w:p>
    <w:p w14:paraId="6AF25407" w14:textId="59673575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2. </w:t>
      </w:r>
      <w:r w:rsidR="686EC768" w:rsidRPr="625454A9">
        <w:rPr>
          <w:rFonts w:ascii="Times New Roman" w:eastAsia="Times New Roman" w:hAnsi="Times New Roman" w:cs="Times New Roman"/>
          <w:color w:val="000000" w:themeColor="text1"/>
        </w:rPr>
        <w:t xml:space="preserve">Osoba wyznaczona przez </w:t>
      </w:r>
      <w:r w:rsidR="6F9F92D4" w:rsidRPr="625454A9">
        <w:rPr>
          <w:rFonts w:ascii="Times New Roman" w:eastAsia="Times New Roman" w:hAnsi="Times New Roman" w:cs="Times New Roman"/>
          <w:color w:val="000000" w:themeColor="text1"/>
        </w:rPr>
        <w:t>dyrektora</w:t>
      </w:r>
      <w:r w:rsidR="686EC768"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C10D722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sporządz</w:t>
      </w:r>
      <w:r w:rsidR="2A5F4706" w:rsidRPr="625454A9">
        <w:rPr>
          <w:rFonts w:ascii="Times New Roman" w:eastAsia="Times New Roman" w:hAnsi="Times New Roman" w:cs="Times New Roman"/>
          <w:color w:val="000000" w:themeColor="text1"/>
        </w:rPr>
        <w:t>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opis sytuacji szkolnej i rodzinnej </w:t>
      </w:r>
      <w:r w:rsidR="43D5C26F" w:rsidRPr="625454A9">
        <w:rPr>
          <w:rFonts w:ascii="Times New Roman" w:eastAsia="Times New Roman" w:hAnsi="Times New Roman" w:cs="Times New Roman"/>
          <w:color w:val="000000" w:themeColor="text1"/>
        </w:rPr>
        <w:t>ucznia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na podstawie rozmów z </w:t>
      </w:r>
      <w:r w:rsidR="0E00DB9D" w:rsidRPr="625454A9">
        <w:rPr>
          <w:rFonts w:ascii="Times New Roman" w:eastAsia="Times New Roman" w:hAnsi="Times New Roman" w:cs="Times New Roman"/>
          <w:color w:val="000000" w:themeColor="text1"/>
        </w:rPr>
        <w:t>uczniem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nauczycielami, wychowawcą i rodzicami, oraz plan pomocy </w:t>
      </w:r>
      <w:r w:rsidR="12A33DA7" w:rsidRPr="625454A9">
        <w:rPr>
          <w:rFonts w:ascii="Times New Roman" w:eastAsia="Times New Roman" w:hAnsi="Times New Roman" w:cs="Times New Roman"/>
          <w:color w:val="000000" w:themeColor="text1"/>
        </w:rPr>
        <w:t>uczniowi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98D8EE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Plan pomocy </w:t>
      </w:r>
      <w:r w:rsidR="45EB5426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powinien zawierać wskazania dotyczące:</w:t>
      </w:r>
    </w:p>
    <w:p w14:paraId="521C8D71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a. podjęcia przez </w:t>
      </w:r>
      <w:r w:rsidR="69C22154" w:rsidRPr="625454A9">
        <w:rPr>
          <w:rFonts w:ascii="Times New Roman" w:eastAsia="Times New Roman" w:hAnsi="Times New Roman" w:cs="Times New Roman"/>
          <w:color w:val="1D1D1B"/>
        </w:rPr>
        <w:t>szkołę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działań w celu zapewnienia </w:t>
      </w:r>
      <w:r w:rsidR="04E986E2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bezpieczeństwa</w:t>
      </w:r>
      <w:r w:rsidR="41637242"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w tym zgłoszenie podejrzenia krzywdzenia do odpowiedniej </w:t>
      </w:r>
      <w:r w:rsidR="401FDD22" w:rsidRPr="625454A9">
        <w:rPr>
          <w:rFonts w:ascii="Times New Roman" w:eastAsia="Times New Roman" w:hAnsi="Times New Roman" w:cs="Times New Roman"/>
          <w:color w:val="1D1D1B"/>
        </w:rPr>
        <w:t>instytucji</w:t>
      </w:r>
      <w:r w:rsidRPr="625454A9">
        <w:rPr>
          <w:rFonts w:ascii="Times New Roman" w:eastAsia="Times New Roman" w:hAnsi="Times New Roman" w:cs="Times New Roman"/>
          <w:color w:val="1D1D1B"/>
        </w:rPr>
        <w:t>;</w:t>
      </w:r>
    </w:p>
    <w:p w14:paraId="7F5C8B64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b. wsparcia, jakie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zaoferuje </w:t>
      </w:r>
      <w:r w:rsidR="78183604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>;</w:t>
      </w:r>
    </w:p>
    <w:p w14:paraId="703ABF75" w14:textId="1C5C8580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c. skierowania </w:t>
      </w:r>
      <w:r w:rsidR="008FD592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do specjalistycznej </w:t>
      </w:r>
      <w:r w:rsidR="22DDE470" w:rsidRPr="625454A9">
        <w:rPr>
          <w:rFonts w:ascii="Times New Roman" w:eastAsia="Times New Roman" w:hAnsi="Times New Roman" w:cs="Times New Roman"/>
          <w:color w:val="1D1D1B"/>
        </w:rPr>
        <w:t>instytucji udzielającej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pomocy </w:t>
      </w:r>
      <w:r w:rsidR="0D28B58F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>, jeżeli istnieje taka potrzeba.</w:t>
      </w:r>
    </w:p>
    <w:p w14:paraId="034396CF" w14:textId="79D4E82C" w:rsidR="0023218D" w:rsidRDefault="0023218D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</w:p>
    <w:p w14:paraId="65B003F5" w14:textId="66FC5B52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7</w:t>
      </w:r>
    </w:p>
    <w:p w14:paraId="7EB1F61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W przypadkach bardziej skomplikowanych (dotyczących wykorzystywania seksualnego oraz znęcania się fizycznego i psychicznego o dużym nasileniu)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powołuje zespół interwencyjny, w </w:t>
      </w:r>
      <w:r w:rsidR="6CA40041" w:rsidRPr="625454A9">
        <w:rPr>
          <w:rFonts w:ascii="Times New Roman" w:eastAsia="Times New Roman" w:hAnsi="Times New Roman" w:cs="Times New Roman"/>
          <w:color w:val="1D1D1B"/>
        </w:rPr>
        <w:t>skład,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którego mogą wejść: pedagog/psycholog, wychowawca </w:t>
      </w:r>
      <w:r w:rsidR="4ED49036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lastRenderedPageBreak/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inni członkowie personelu mający wiedzę o krzywdzeniu </w:t>
      </w:r>
      <w:r w:rsidR="2C4972EC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lub o </w:t>
      </w:r>
      <w:r w:rsidR="62B4B45B" w:rsidRPr="625454A9">
        <w:rPr>
          <w:rFonts w:ascii="Times New Roman" w:eastAsia="Times New Roman" w:hAnsi="Times New Roman" w:cs="Times New Roman"/>
          <w:color w:val="1D1D1B"/>
        </w:rPr>
        <w:t>uczniu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(dalej określani jako: zespół interwencyjny).</w:t>
      </w:r>
    </w:p>
    <w:p w14:paraId="21B6235E" w14:textId="02EFD6F7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Zespół interwencyjny </w:t>
      </w:r>
      <w:r w:rsidR="58709877" w:rsidRPr="625454A9">
        <w:rPr>
          <w:rFonts w:ascii="Times New Roman" w:eastAsia="Times New Roman" w:hAnsi="Times New Roman" w:cs="Times New Roman"/>
          <w:color w:val="1D1D1B"/>
        </w:rPr>
        <w:t xml:space="preserve">na podstawie zebranych informacji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sporządza plan pomocy </w:t>
      </w:r>
      <w:r w:rsidR="1921296F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3. W przypadku gdy podejrzenie krzywdzenia zgłosili opiekunowie </w:t>
      </w:r>
      <w:r w:rsidR="60F1933F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powołanie zespołu jest obligatoryjne. Zespół interwencyjny wzywa opiekunów </w:t>
      </w:r>
      <w:r w:rsidR="3FD0A14C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na spotkanie wyjaśniające, podczas którego może zaproponować opiekunom zdiagno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zowanie zgłaszanego podejrzenia </w:t>
      </w:r>
      <w:r w:rsidRPr="625454A9">
        <w:rPr>
          <w:rFonts w:ascii="Times New Roman" w:eastAsia="Times New Roman" w:hAnsi="Times New Roman" w:cs="Times New Roman"/>
          <w:color w:val="1D1D1B"/>
        </w:rPr>
        <w:t>w zewnętrznej, bezstronnej instytucji. Ze spotkania sporządza się protokół.</w:t>
      </w:r>
    </w:p>
    <w:p w14:paraId="64D750CA" w14:textId="4B4DA907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0BA2AB1E" w14:textId="13634FC8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8</w:t>
      </w:r>
    </w:p>
    <w:p w14:paraId="659B6F70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Plan pomocy </w:t>
      </w:r>
      <w:r w:rsidR="419BA14D" w:rsidRPr="625454A9">
        <w:rPr>
          <w:rFonts w:ascii="Times New Roman" w:eastAsia="Times New Roman" w:hAnsi="Times New Roman" w:cs="Times New Roman"/>
          <w:color w:val="1D1D1B"/>
        </w:rPr>
        <w:t>uczniowi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jest przedstawiany przez p</w:t>
      </w:r>
      <w:r w:rsidR="3F38DDBC" w:rsidRPr="625454A9">
        <w:rPr>
          <w:rFonts w:ascii="Times New Roman" w:eastAsia="Times New Roman" w:hAnsi="Times New Roman" w:cs="Times New Roman"/>
          <w:color w:val="1D1D1B"/>
        </w:rPr>
        <w:t>rzedstawiciela zespołu interwencyjnego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opiekunom z zaleceniem współpracy przy jego realizacji.</w:t>
      </w:r>
    </w:p>
    <w:p w14:paraId="0B786E90" w14:textId="4112BE2B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>2. P</w:t>
      </w:r>
      <w:r w:rsidR="53200197" w:rsidRPr="625454A9">
        <w:rPr>
          <w:rFonts w:ascii="Times New Roman" w:eastAsia="Times New Roman" w:hAnsi="Times New Roman" w:cs="Times New Roman"/>
          <w:color w:val="1D1D1B"/>
        </w:rPr>
        <w:t>rzedstawiciel zespołu interwencyjnego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informuje opiekunów o obowiązku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zgłoszenia podejrzenia krzywdzenia </w:t>
      </w:r>
      <w:r w:rsidR="2461B9AB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do odpowiedniej instytucji (prokuratura/policja lub sąd rodzinny, ośrodek pomocy społecznej bądź przewodniczący zespołu interdyscyplinarnego – procedura „Niebieskie Karty” – w zależności od z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diagnozowanego typu krzywdzenia </w:t>
      </w:r>
      <w:r w:rsidRPr="625454A9">
        <w:rPr>
          <w:rFonts w:ascii="Times New Roman" w:eastAsia="Times New Roman" w:hAnsi="Times New Roman" w:cs="Times New Roman"/>
          <w:color w:val="1D1D1B"/>
        </w:rPr>
        <w:t>i skorelowanej z nim interwencji).</w:t>
      </w:r>
    </w:p>
    <w:p w14:paraId="5F3CD613" w14:textId="62463715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>3. Po poinformowaniu opiekunów przez p</w:t>
      </w:r>
      <w:r w:rsidR="00A506FA" w:rsidRPr="625454A9">
        <w:rPr>
          <w:rFonts w:ascii="Times New Roman" w:eastAsia="Times New Roman" w:hAnsi="Times New Roman" w:cs="Times New Roman"/>
          <w:color w:val="1D1D1B"/>
        </w:rPr>
        <w:t>rzedstawiciela zespołu interwencyjnego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– zgodnie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>z punktem</w:t>
      </w:r>
      <w:r w:rsidR="6DEEEF1C" w:rsidRPr="625454A9">
        <w:rPr>
          <w:rFonts w:ascii="Times New Roman" w:eastAsia="Times New Roman" w:hAnsi="Times New Roman" w:cs="Times New Roman"/>
          <w:color w:val="1D1D1B"/>
        </w:rPr>
        <w:t xml:space="preserve"> §8 pkt.2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składa zawiadomi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enie o podejrzeniu przestępstwa </w:t>
      </w:r>
      <w:r w:rsidRPr="625454A9">
        <w:rPr>
          <w:rFonts w:ascii="Times New Roman" w:eastAsia="Times New Roman" w:hAnsi="Times New Roman" w:cs="Times New Roman"/>
          <w:color w:val="1D1D1B"/>
        </w:rPr>
        <w:t>do prokuratury/policji lub wniosek o wgląd w sytuację rodziny do sądu rejonowego, wydziału rodzinnego i nieletnich, ośrodka pomocy społecznej lu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b przesyła formularz „Niebieska </w:t>
      </w:r>
      <w:r w:rsidRPr="625454A9">
        <w:rPr>
          <w:rFonts w:ascii="Times New Roman" w:eastAsia="Times New Roman" w:hAnsi="Times New Roman" w:cs="Times New Roman"/>
          <w:color w:val="1D1D1B"/>
        </w:rPr>
        <w:t>Karta – A” do przewodniczącego zespołu interdyscyplinarnego.</w:t>
      </w:r>
    </w:p>
    <w:p w14:paraId="4EE68037" w14:textId="3BED911C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4. Dalszy tok postępowania leży w kompetencjach instytucji wskazanych </w:t>
      </w:r>
      <w:r w:rsidR="6D20A620" w:rsidRPr="625454A9">
        <w:rPr>
          <w:rFonts w:ascii="Times New Roman" w:eastAsia="Times New Roman" w:hAnsi="Times New Roman" w:cs="Times New Roman"/>
          <w:color w:val="1D1D1B"/>
        </w:rPr>
        <w:t>wyżej</w:t>
      </w:r>
      <w:r w:rsidR="3E0472CA"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173820E2" w14:textId="23E4C2D4" w:rsidR="0023218D" w:rsidRDefault="2518DEB7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5. 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W </w:t>
      </w:r>
      <w:r w:rsidR="62E97DD1" w:rsidRPr="625454A9">
        <w:rPr>
          <w:rFonts w:ascii="Times New Roman" w:eastAsia="Times New Roman" w:hAnsi="Times New Roman" w:cs="Times New Roman"/>
          <w:color w:val="1D1D1B"/>
        </w:rPr>
        <w:t>przypadku,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gdy podejrzenie krzywdzenia zgłosili opiekunowie </w:t>
      </w:r>
      <w:r w:rsidR="1EAC29EB" w:rsidRPr="625454A9">
        <w:rPr>
          <w:rFonts w:ascii="Times New Roman" w:eastAsia="Times New Roman" w:hAnsi="Times New Roman" w:cs="Times New Roman"/>
          <w:color w:val="1D1D1B"/>
        </w:rPr>
        <w:t>ucznia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, a podejrzenie to nie zostało potwierdzone, należy o tym fakcie poinformować opiekunów </w:t>
      </w:r>
      <w:r w:rsidR="150F2E33" w:rsidRPr="625454A9">
        <w:rPr>
          <w:rFonts w:ascii="Times New Roman" w:eastAsia="Times New Roman" w:hAnsi="Times New Roman" w:cs="Times New Roman"/>
          <w:color w:val="1D1D1B"/>
        </w:rPr>
        <w:t>ucznia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na piśmie.</w:t>
      </w:r>
    </w:p>
    <w:p w14:paraId="7AAA57B9" w14:textId="41CFF054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45835130" w14:textId="04849E23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9</w:t>
      </w:r>
    </w:p>
    <w:p w14:paraId="56A9D9CF" w14:textId="77777777" w:rsidR="009440B4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Z przebiegu interwencji sporządza się kartę interwencji, której wzór stanowi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Załącznik nr</w:t>
      </w:r>
      <w:r w:rsidR="60DE5A37"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625454A9">
        <w:rPr>
          <w:rFonts w:ascii="Times New Roman" w:eastAsia="Times New Roman" w:hAnsi="Times New Roman" w:cs="Times New Roman"/>
          <w:color w:val="FF0000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do niniejszej Polityki. Kartę załącza się do akt osobowych </w:t>
      </w:r>
      <w:r w:rsidR="21392D98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09A32E39" w14:textId="4D15B516" w:rsidR="0023218D" w:rsidRDefault="009440B4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2. Cały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i inne osoby, które w związku z wykonywaniem obowiązków służbowych</w:t>
      </w:r>
      <w:r w:rsidR="3E18AB2E" w:rsidRPr="625454A9">
        <w:rPr>
          <w:rFonts w:ascii="Times New Roman" w:eastAsia="Times New Roman" w:hAnsi="Times New Roman" w:cs="Times New Roman"/>
          <w:color w:val="1D1D1B"/>
        </w:rPr>
        <w:t>,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podjęły informację o krzywdzeniu </w:t>
      </w:r>
      <w:r w:rsidR="66B688B2" w:rsidRPr="625454A9">
        <w:rPr>
          <w:rFonts w:ascii="Times New Roman" w:eastAsia="Times New Roman" w:hAnsi="Times New Roman" w:cs="Times New Roman"/>
          <w:color w:val="1D1D1B"/>
        </w:rPr>
        <w:t>ucznia</w:t>
      </w:r>
      <w:r w:rsidR="402DDE5F" w:rsidRPr="625454A9">
        <w:rPr>
          <w:rFonts w:ascii="Times New Roman" w:eastAsia="Times New Roman" w:hAnsi="Times New Roman" w:cs="Times New Roman"/>
          <w:color w:val="1D1D1B"/>
        </w:rPr>
        <w:t xml:space="preserve"> lub informacje z tym związane, są zobowiązane do zachowania tych informacji w tajemnicy, wyłączając informacje przekazywane uprawnionym instytucjom w ramach działań interwencyjnych.</w:t>
      </w:r>
      <w:r w:rsidR="402DDE5F" w:rsidRPr="625454A9">
        <w:rPr>
          <w:rFonts w:ascii="Times New Roman" w:eastAsia="Times New Roman" w:hAnsi="Times New Roman" w:cs="Times New Roman"/>
        </w:rPr>
        <w:t xml:space="preserve"> </w:t>
      </w:r>
    </w:p>
    <w:p w14:paraId="0EBD1091" w14:textId="178A3E59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17B6D774" w14:textId="560CE5E5" w:rsidR="0023218D" w:rsidRDefault="0023218D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</w:p>
    <w:p w14:paraId="682ACCDB" w14:textId="62A75900" w:rsidR="0023218D" w:rsidRDefault="0023218D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</w:p>
    <w:p w14:paraId="42524067" w14:textId="133D3A7A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§10</w:t>
      </w:r>
    </w:p>
    <w:p w14:paraId="275D6E91" w14:textId="54D0F37E" w:rsidR="0023218D" w:rsidRDefault="402DDE5F" w:rsidP="009440B4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zapewnia najwyższe standardy ochrony danych osobowych </w:t>
      </w:r>
      <w:r w:rsidR="6408439E" w:rsidRPr="625454A9">
        <w:rPr>
          <w:rFonts w:ascii="Times New Roman" w:eastAsia="Times New Roman" w:hAnsi="Times New Roman" w:cs="Times New Roman"/>
        </w:rPr>
        <w:t>uczniów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zgodnie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>z obowiązującymi przepisami prawa.</w:t>
      </w:r>
    </w:p>
    <w:p w14:paraId="3374061D" w14:textId="49A52872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uznając prawo </w:t>
      </w:r>
      <w:r w:rsidR="4B55C3E2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do prywatności i ochrony dóbr osobistych, zapewnia ochronę wizerunku </w:t>
      </w:r>
      <w:r w:rsidR="6943B601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1997799A" w14:textId="0AA5BB09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Wytyczne dotyczące zasad publikacji wizerunku </w:t>
      </w:r>
      <w:r w:rsidR="5CFC552D" w:rsidRPr="625454A9">
        <w:rPr>
          <w:rFonts w:ascii="Times New Roman" w:eastAsia="Times New Roman" w:hAnsi="Times New Roman" w:cs="Times New Roman"/>
        </w:rPr>
        <w:t xml:space="preserve">ucznia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stanowią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Załącznik nr</w:t>
      </w:r>
      <w:r w:rsidR="6F989EAB"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4 </w:t>
      </w:r>
      <w:r w:rsidRPr="625454A9">
        <w:rPr>
          <w:rFonts w:ascii="Times New Roman" w:eastAsia="Times New Roman" w:hAnsi="Times New Roman" w:cs="Times New Roman"/>
          <w:color w:val="1D1D1B"/>
        </w:rPr>
        <w:t>do niniejszej Polityki</w:t>
      </w:r>
    </w:p>
    <w:p w14:paraId="6436ABA0" w14:textId="748C6CBB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2C2AC46A" w14:textId="1624FED5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11</w:t>
      </w:r>
    </w:p>
    <w:p w14:paraId="4C62F23B" w14:textId="26F89C81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Personelowi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nie wolno umożliwiać przedstawicielom mediów utrwalania wizerunku </w:t>
      </w:r>
      <w:r w:rsidR="4022720C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(filmowanie, fotografowanie, nagrywanie głosu </w:t>
      </w:r>
      <w:r w:rsidR="772B3C98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) na terenie </w:t>
      </w:r>
      <w:r w:rsidR="4A4C49A8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bez pisemnej zgody rodzica lub opiekuna prawnego </w:t>
      </w:r>
      <w:r w:rsidR="3E725FEF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78C706E6" w14:textId="13050989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lastRenderedPageBreak/>
        <w:t xml:space="preserve">2. W celu uzyskania zgody, o której mowa powyżej, członek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może skontaktować się z opiekunem </w:t>
      </w:r>
      <w:r w:rsidR="45151D75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i ustalić procedurę uzyskania zgody. Niedopuszczalne jest podanie przedstawicielowi mediów danych kontaktowych do opiekuna </w:t>
      </w:r>
      <w:r w:rsidR="1DEE1A2C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– bez wiedzy i zgody tego opiekuna.</w:t>
      </w:r>
    </w:p>
    <w:p w14:paraId="308C1A56" w14:textId="0C650FA0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Jeżeli wizerunek </w:t>
      </w:r>
      <w:r w:rsidR="2545A021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stanowi jedynie szczegół całości, takiej jak: zgromadzenie, krajobraz, publiczna impreza, zgoda rodzica lub opiekuna prawnego na utrwalanie wizerunku </w:t>
      </w:r>
      <w:r w:rsidR="2866254B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nie jest wymagana.</w:t>
      </w:r>
    </w:p>
    <w:p w14:paraId="157311AF" w14:textId="6B0FD794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18B9CD26" w14:textId="4F970750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12</w:t>
      </w:r>
    </w:p>
    <w:p w14:paraId="21CB6764" w14:textId="6837B6FD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Upublicznienie przez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wizerunku </w:t>
      </w:r>
      <w:r w:rsidR="1F855776" w:rsidRPr="625454A9">
        <w:rPr>
          <w:rFonts w:ascii="Times New Roman" w:eastAsia="Times New Roman" w:hAnsi="Times New Roman" w:cs="Times New Roman"/>
          <w:color w:val="1D1D1B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utrwalonego w jakiejkolwiek formie (fotografia, nagranie audio-wideo) wymaga pisemnej zgody rodzica lub opiekuna prawnego </w:t>
      </w:r>
      <w:r w:rsidR="0A7C1F67" w:rsidRPr="625454A9">
        <w:rPr>
          <w:rFonts w:ascii="Times New Roman" w:eastAsia="Times New Roman" w:hAnsi="Times New Roman" w:cs="Times New Roman"/>
        </w:rPr>
        <w:t>ucznia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1D1D1B"/>
        </w:rPr>
        <w:t>2. Pisemna zgoda, o której mowa w ust. 1., powinna zawierać informację, gdzie będzie umieszczony zarejestrowany wizerunek i w jakim kontekście będzie wykorzystywany (np. że umieszczony zostanie na stronie youtube.com w celach promocyjnych).</w:t>
      </w:r>
      <w:r w:rsidRPr="625454A9">
        <w:rPr>
          <w:rFonts w:ascii="Times New Roman" w:eastAsia="Times New Roman" w:hAnsi="Times New Roman" w:cs="Times New Roman"/>
        </w:rPr>
        <w:t xml:space="preserve"> </w:t>
      </w:r>
    </w:p>
    <w:p w14:paraId="4509F3E1" w14:textId="209C8F34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78737DBE" w14:textId="44B09583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13</w:t>
      </w:r>
    </w:p>
    <w:p w14:paraId="13D9F295" w14:textId="0902CA31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zapewniając </w:t>
      </w:r>
      <w:r w:rsidR="136CE8E7" w:rsidRPr="625454A9">
        <w:rPr>
          <w:rFonts w:ascii="Times New Roman" w:eastAsia="Times New Roman" w:hAnsi="Times New Roman" w:cs="Times New Roman"/>
        </w:rPr>
        <w:t>uczniom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 dostęp do 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nternetu, jest zobowiązana podejmować działania zabezpieczające </w:t>
      </w:r>
      <w:r w:rsidR="0FB1B15A" w:rsidRPr="625454A9">
        <w:rPr>
          <w:rFonts w:ascii="Times New Roman" w:eastAsia="Times New Roman" w:hAnsi="Times New Roman" w:cs="Times New Roman"/>
        </w:rPr>
        <w:t>uczniów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przed dostępem do treści, które mogą stanowić zagrożenie dla ich prawidłowego rozwoju; w szczególności należy zainstalować i aktualizować oprogramowanie zabezpieczające. Zas</w:t>
      </w:r>
      <w:r w:rsidR="00CA4929">
        <w:rPr>
          <w:rFonts w:ascii="Times New Roman" w:eastAsia="Times New Roman" w:hAnsi="Times New Roman" w:cs="Times New Roman"/>
          <w:color w:val="1D1D1B"/>
        </w:rPr>
        <w:t>ady bezpiecznego korzystania z 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nternetu i mediów elektronicznych stanowią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Załącznik nr</w:t>
      </w:r>
      <w:r w:rsidR="03601C20"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5 </w:t>
      </w:r>
      <w:r w:rsidRPr="625454A9">
        <w:rPr>
          <w:rFonts w:ascii="Times New Roman" w:eastAsia="Times New Roman" w:hAnsi="Times New Roman" w:cs="Times New Roman"/>
          <w:color w:val="1D1D1B"/>
        </w:rPr>
        <w:t>do niniejszej Polityki.</w:t>
      </w:r>
    </w:p>
    <w:p w14:paraId="6A239B62" w14:textId="611777C8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Na terenie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dostęp </w:t>
      </w:r>
      <w:r w:rsidR="7D83115F" w:rsidRPr="625454A9">
        <w:rPr>
          <w:rFonts w:ascii="Times New Roman" w:eastAsia="Times New Roman" w:hAnsi="Times New Roman" w:cs="Times New Roman"/>
          <w:color w:val="1D1D1B"/>
        </w:rPr>
        <w:t>ucznia</w:t>
      </w:r>
      <w:r w:rsidR="00CA4929">
        <w:rPr>
          <w:rFonts w:ascii="Times New Roman" w:eastAsia="Times New Roman" w:hAnsi="Times New Roman" w:cs="Times New Roman"/>
          <w:color w:val="1D1D1B"/>
        </w:rPr>
        <w:t xml:space="preserve"> do I</w:t>
      </w:r>
      <w:r w:rsidRPr="625454A9">
        <w:rPr>
          <w:rFonts w:ascii="Times New Roman" w:eastAsia="Times New Roman" w:hAnsi="Times New Roman" w:cs="Times New Roman"/>
          <w:color w:val="1D1D1B"/>
        </w:rPr>
        <w:t>nternetu możliwy jest:</w:t>
      </w:r>
      <w:r w:rsidR="19C88FFD" w:rsidRPr="625454A9">
        <w:rPr>
          <w:rFonts w:ascii="Times New Roman" w:eastAsia="Times New Roman" w:hAnsi="Times New Roman" w:cs="Times New Roman"/>
          <w:color w:val="1D1D1B"/>
        </w:rPr>
        <w:t xml:space="preserve"> </w:t>
      </w:r>
    </w:p>
    <w:p w14:paraId="061838B1" w14:textId="4839FEC4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a. pod nadzorem członka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na zajęciach komputerowych;</w:t>
      </w:r>
    </w:p>
    <w:p w14:paraId="5CB08FB7" w14:textId="3AB48D70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b. </w:t>
      </w:r>
      <w:r w:rsidR="35E224E7" w:rsidRPr="625454A9">
        <w:rPr>
          <w:rFonts w:ascii="Times New Roman" w:eastAsia="Times New Roman" w:hAnsi="Times New Roman" w:cs="Times New Roman"/>
        </w:rPr>
        <w:t>pod nadzorem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członka personelu – </w:t>
      </w:r>
      <w:r w:rsidR="4FC72941" w:rsidRPr="625454A9">
        <w:rPr>
          <w:rFonts w:ascii="Times New Roman" w:eastAsia="Times New Roman" w:hAnsi="Times New Roman" w:cs="Times New Roman"/>
        </w:rPr>
        <w:t xml:space="preserve">na wyznaczonych przerwach i określonych zasadach, przy pomocy </w:t>
      </w:r>
      <w:r w:rsidR="289E261C" w:rsidRPr="625454A9">
        <w:rPr>
          <w:rFonts w:ascii="Times New Roman" w:eastAsia="Times New Roman" w:hAnsi="Times New Roman" w:cs="Times New Roman"/>
        </w:rPr>
        <w:t xml:space="preserve">własnych </w:t>
      </w:r>
      <w:r w:rsidR="4FC72941" w:rsidRPr="625454A9">
        <w:rPr>
          <w:rFonts w:ascii="Times New Roman" w:eastAsia="Times New Roman" w:hAnsi="Times New Roman" w:cs="Times New Roman"/>
        </w:rPr>
        <w:t>telefonów komórkowych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(dostęp swobodny);</w:t>
      </w:r>
    </w:p>
    <w:p w14:paraId="3097629C" w14:textId="480A82D0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W przypadku dostępu realizowanego pod nadzorem członka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ma on obowiązek informowania </w:t>
      </w:r>
      <w:r w:rsidR="1A7535D5" w:rsidRPr="625454A9">
        <w:rPr>
          <w:rFonts w:ascii="Times New Roman" w:eastAsia="Times New Roman" w:hAnsi="Times New Roman" w:cs="Times New Roman"/>
        </w:rPr>
        <w:t>uczniów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o zasad</w:t>
      </w:r>
      <w:r w:rsidR="00CA4929">
        <w:rPr>
          <w:rFonts w:ascii="Times New Roman" w:eastAsia="Times New Roman" w:hAnsi="Times New Roman" w:cs="Times New Roman"/>
          <w:color w:val="1D1D1B"/>
        </w:rPr>
        <w:t>ach bezpiecznego korzystania z 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nternetu.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czuwa także nad bezpieczeństwem korzystania z </w:t>
      </w:r>
      <w:r w:rsidR="2667282D" w:rsidRPr="625454A9">
        <w:rPr>
          <w:rFonts w:ascii="Times New Roman" w:eastAsia="Times New Roman" w:hAnsi="Times New Roman" w:cs="Times New Roman"/>
          <w:color w:val="1D1D1B"/>
        </w:rPr>
        <w:t>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nternetu przez </w:t>
      </w:r>
      <w:r w:rsidR="6B266949" w:rsidRPr="625454A9">
        <w:rPr>
          <w:rFonts w:ascii="Times New Roman" w:eastAsia="Times New Roman" w:hAnsi="Times New Roman" w:cs="Times New Roman"/>
        </w:rPr>
        <w:t>uczniów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podczas lekcji.</w:t>
      </w:r>
    </w:p>
    <w:p w14:paraId="6F1BD31A" w14:textId="7D5E8353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4. W miarę możl</w:t>
      </w:r>
      <w:r w:rsidR="00CA4929">
        <w:rPr>
          <w:rFonts w:ascii="Times New Roman" w:eastAsia="Times New Roman" w:hAnsi="Times New Roman" w:cs="Times New Roman"/>
          <w:color w:val="1D1D1B"/>
        </w:rPr>
        <w:t>iwości osoba odpowiedzialna za 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nternet przeprowadza z </w:t>
      </w:r>
      <w:r w:rsidR="70B5C0D7" w:rsidRPr="625454A9">
        <w:rPr>
          <w:rFonts w:ascii="Times New Roman" w:eastAsia="Times New Roman" w:hAnsi="Times New Roman" w:cs="Times New Roman"/>
        </w:rPr>
        <w:t>uczniami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cykliczne szkolenia dotyczące bezpiecznego korzystania z </w:t>
      </w:r>
      <w:r w:rsidR="230F9D83" w:rsidRPr="625454A9">
        <w:rPr>
          <w:rFonts w:ascii="Times New Roman" w:eastAsia="Times New Roman" w:hAnsi="Times New Roman" w:cs="Times New Roman"/>
          <w:color w:val="1D1D1B"/>
        </w:rPr>
        <w:t>I</w:t>
      </w:r>
      <w:r w:rsidRPr="625454A9">
        <w:rPr>
          <w:rFonts w:ascii="Times New Roman" w:eastAsia="Times New Roman" w:hAnsi="Times New Roman" w:cs="Times New Roman"/>
          <w:color w:val="1D1D1B"/>
        </w:rPr>
        <w:t>nternetu.</w:t>
      </w:r>
    </w:p>
    <w:p w14:paraId="2AA6CF42" w14:textId="3CD9B5D7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5.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zapewnia stały dostęp do materiałów edukacyjnych, dotycząc</w:t>
      </w:r>
      <w:r w:rsidR="00CA4929">
        <w:rPr>
          <w:rFonts w:ascii="Times New Roman" w:eastAsia="Times New Roman" w:hAnsi="Times New Roman" w:cs="Times New Roman"/>
          <w:color w:val="1D1D1B"/>
        </w:rPr>
        <w:t>ych bezpiecznego korzystania z I</w:t>
      </w:r>
      <w:r w:rsidRPr="625454A9">
        <w:rPr>
          <w:rFonts w:ascii="Times New Roman" w:eastAsia="Times New Roman" w:hAnsi="Times New Roman" w:cs="Times New Roman"/>
          <w:color w:val="1D1D1B"/>
        </w:rPr>
        <w:t>nternetu</w:t>
      </w:r>
      <w:r w:rsidR="699F21F1" w:rsidRPr="625454A9">
        <w:rPr>
          <w:rFonts w:ascii="Times New Roman" w:eastAsia="Times New Roman" w:hAnsi="Times New Roman" w:cs="Times New Roman"/>
          <w:color w:val="1D1D1B"/>
        </w:rPr>
        <w:t>.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</w:p>
    <w:p w14:paraId="4F556DD6" w14:textId="33567C0C" w:rsidR="0023218D" w:rsidRDefault="0023218D" w:rsidP="009440B4">
      <w:pPr>
        <w:pStyle w:val="Standard"/>
        <w:spacing w:line="259" w:lineRule="auto"/>
        <w:rPr>
          <w:rFonts w:ascii="Times New Roman" w:eastAsia="Times New Roman" w:hAnsi="Times New Roman" w:cs="Times New Roman"/>
          <w:color w:val="1D1D1B"/>
        </w:rPr>
      </w:pPr>
    </w:p>
    <w:p w14:paraId="23D0338E" w14:textId="30AB7819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14</w:t>
      </w:r>
    </w:p>
    <w:p w14:paraId="0284DF84" w14:textId="77777777" w:rsidR="00CA4929" w:rsidRDefault="00CA4929" w:rsidP="00815787">
      <w:pPr>
        <w:pStyle w:val="Standard"/>
        <w:spacing w:line="259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 w:themeColor="text1"/>
        </w:rPr>
        <w:t>1. Osoba odpowiedzialna za I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nternet zapewnia, aby sieć internetowa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 xml:space="preserve"> była zabezpieczona przed niebezpiecznymi treściami, instalując i aktualizując odpowiednie, nowoczesne oprogramowanie.</w:t>
      </w:r>
      <w:r w:rsidR="00A25F77">
        <w:br/>
      </w:r>
      <w:r w:rsidR="402DDE5F" w:rsidRPr="625454A9">
        <w:rPr>
          <w:rFonts w:ascii="Times New Roman" w:eastAsia="Times New Roman" w:hAnsi="Times New Roman" w:cs="Times New Roman"/>
          <w:color w:val="000000" w:themeColor="text1"/>
        </w:rPr>
        <w:t>2. Wymienione w ust. 1. oprogramowanie jest aktualizowane przez wyznaczonego członka personelu w miarę potrzeb, przynajmniej raz w miesiącu.</w:t>
      </w:r>
    </w:p>
    <w:p w14:paraId="64B8BB52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>3. Wyznaczony członek personel organizacji przynajmniej raz w miesiącu sprawdza, czy na komputerach ze swobo</w:t>
      </w:r>
      <w:r w:rsidR="00CA4929">
        <w:rPr>
          <w:rFonts w:ascii="Times New Roman" w:eastAsia="Times New Roman" w:hAnsi="Times New Roman" w:cs="Times New Roman"/>
          <w:color w:val="000000" w:themeColor="text1"/>
        </w:rPr>
        <w:t>dnym dostępem, podłączonych do I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nternetu nie znajdują się niebezpieczne treści. W przypadku znalezienia niebezpiecznych treści, wyznaczony członek personelu stara się ustalić, kto korzystał z komputera w czasie ich wprowadzenia.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4. Informację o </w:t>
      </w:r>
      <w:r w:rsidR="11FE36AD" w:rsidRPr="625454A9">
        <w:rPr>
          <w:rFonts w:ascii="Times New Roman" w:eastAsia="Times New Roman" w:hAnsi="Times New Roman" w:cs="Times New Roman"/>
          <w:color w:val="000000" w:themeColor="text1"/>
        </w:rPr>
        <w:t>uczniu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, któr</w:t>
      </w:r>
      <w:r w:rsidR="57FC6509" w:rsidRPr="625454A9">
        <w:rPr>
          <w:rFonts w:ascii="Times New Roman" w:eastAsia="Times New Roman" w:hAnsi="Times New Roman" w:cs="Times New Roman"/>
          <w:color w:val="000000" w:themeColor="text1"/>
        </w:rPr>
        <w:t>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CA17B33" w:rsidRPr="625454A9">
        <w:rPr>
          <w:rFonts w:ascii="Times New Roman" w:eastAsia="Times New Roman" w:hAnsi="Times New Roman" w:cs="Times New Roman"/>
          <w:color w:val="000000" w:themeColor="text1"/>
        </w:rPr>
        <w:t>miał dostęp do niebezpiecznych treści w czasie korzystania</w:t>
      </w:r>
      <w:r w:rsidR="46E51417"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CA17B33" w:rsidRPr="625454A9">
        <w:rPr>
          <w:rFonts w:ascii="Times New Roman" w:eastAsia="Times New Roman" w:hAnsi="Times New Roman" w:cs="Times New Roman"/>
          <w:color w:val="000000" w:themeColor="text1"/>
        </w:rPr>
        <w:t>z komputera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członek personelu przekazuje </w:t>
      </w:r>
      <w:r w:rsidR="4F034E56" w:rsidRPr="625454A9">
        <w:rPr>
          <w:rFonts w:ascii="Times New Roman" w:eastAsia="Times New Roman" w:hAnsi="Times New Roman" w:cs="Times New Roman"/>
          <w:color w:val="000000" w:themeColor="text1"/>
        </w:rPr>
        <w:t>dyrektorowi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="5D365F50" w:rsidRPr="625454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BF8919" w14:textId="1DF7352C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5. </w:t>
      </w:r>
      <w:r w:rsidR="0A4C14B0" w:rsidRPr="625454A9">
        <w:rPr>
          <w:rFonts w:ascii="Times New Roman" w:eastAsia="Times New Roman" w:hAnsi="Times New Roman" w:cs="Times New Roman"/>
          <w:color w:val="000000" w:themeColor="text1"/>
        </w:rPr>
        <w:t>Osoba wyznaczona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30907D1" w:rsidRPr="625454A9">
        <w:rPr>
          <w:rFonts w:ascii="Times New Roman" w:eastAsia="Times New Roman" w:hAnsi="Times New Roman" w:cs="Times New Roman"/>
          <w:color w:val="000000" w:themeColor="text1"/>
        </w:rPr>
        <w:t xml:space="preserve">przez </w:t>
      </w:r>
      <w:r w:rsidR="6F9F92D4" w:rsidRPr="625454A9">
        <w:rPr>
          <w:rFonts w:ascii="Times New Roman" w:eastAsia="Times New Roman" w:hAnsi="Times New Roman" w:cs="Times New Roman"/>
          <w:color w:val="000000" w:themeColor="text1"/>
        </w:rPr>
        <w:t>dyrektora</w:t>
      </w:r>
      <w:r w:rsidR="630907D1" w:rsidRPr="625454A9">
        <w:rPr>
          <w:rFonts w:ascii="Times New Roman" w:eastAsia="Times New Roman" w:hAnsi="Times New Roman" w:cs="Times New Roman"/>
          <w:color w:val="000000" w:themeColor="text1"/>
        </w:rPr>
        <w:t xml:space="preserve"> szkoły 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przeprowadza z </w:t>
      </w:r>
      <w:r w:rsidR="5F56A7F9" w:rsidRPr="625454A9">
        <w:rPr>
          <w:rFonts w:ascii="Times New Roman" w:eastAsia="Times New Roman" w:hAnsi="Times New Roman" w:cs="Times New Roman"/>
          <w:color w:val="000000" w:themeColor="text1"/>
        </w:rPr>
        <w:t>uczniem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o którym mowa w punktach poprzedzających, rozmowę na temat bezpieczeństwa w </w:t>
      </w:r>
      <w:r w:rsidR="7A87788D" w:rsidRPr="625454A9">
        <w:rPr>
          <w:rFonts w:ascii="Times New Roman" w:eastAsia="Times New Roman" w:hAnsi="Times New Roman" w:cs="Times New Roman"/>
          <w:color w:val="000000" w:themeColor="text1"/>
        </w:rPr>
        <w:t>I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nternecie.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6. Jeżeli w wyniku przeprowadzonej rozmowy </w:t>
      </w:r>
      <w:r w:rsidR="64C53941" w:rsidRPr="625454A9">
        <w:rPr>
          <w:rFonts w:ascii="Times New Roman" w:eastAsia="Times New Roman" w:hAnsi="Times New Roman" w:cs="Times New Roman"/>
          <w:color w:val="000000" w:themeColor="text1"/>
        </w:rPr>
        <w:t>osoba wyznaczona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uzyska informację, że </w:t>
      </w:r>
      <w:r w:rsidR="26722CDC" w:rsidRPr="625454A9">
        <w:rPr>
          <w:rFonts w:ascii="Times New Roman" w:eastAsia="Times New Roman" w:hAnsi="Times New Roman" w:cs="Times New Roman"/>
          <w:color w:val="000000" w:themeColor="text1"/>
        </w:rPr>
        <w:t>uczeń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jest 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lastRenderedPageBreak/>
        <w:t>krzywdzon</w:t>
      </w:r>
      <w:r w:rsidR="6ACC4C97" w:rsidRPr="625454A9">
        <w:rPr>
          <w:rFonts w:ascii="Times New Roman" w:eastAsia="Times New Roman" w:hAnsi="Times New Roman" w:cs="Times New Roman"/>
          <w:color w:val="000000" w:themeColor="text1"/>
        </w:rPr>
        <w:t>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podejmuje działania opisane w rozdziale dotyczącym procedur interwencji w przypadku podejrzenia krzywdzenia </w:t>
      </w:r>
      <w:r w:rsidR="60F3AF09" w:rsidRPr="625454A9">
        <w:rPr>
          <w:rFonts w:ascii="Times New Roman" w:eastAsia="Times New Roman" w:hAnsi="Times New Roman" w:cs="Times New Roman"/>
          <w:color w:val="000000" w:themeColor="text1"/>
        </w:rPr>
        <w:t>ucznia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27E9BF0" w14:textId="7D8FB7B1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0690CF0A" w14:textId="7C636581" w:rsidR="009440B4" w:rsidRDefault="009440B4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br/>
      </w:r>
    </w:p>
    <w:p w14:paraId="2594D593" w14:textId="034C3F58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15</w:t>
      </w:r>
    </w:p>
    <w:p w14:paraId="657EB9E1" w14:textId="2AF315E2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7970FE59" w:rsidRPr="625454A9">
        <w:rPr>
          <w:rFonts w:ascii="Times New Roman" w:eastAsia="Times New Roman" w:hAnsi="Times New Roman" w:cs="Times New Roman"/>
          <w:color w:val="000000" w:themeColor="text1"/>
        </w:rPr>
        <w:t>Dyrektor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wyznacza osobę odpowiedzialną za Politykę ochrony dzieci w </w:t>
      </w:r>
      <w:r w:rsidR="6E0D5C10" w:rsidRPr="625454A9">
        <w:rPr>
          <w:rFonts w:ascii="Times New Roman" w:eastAsia="Times New Roman" w:hAnsi="Times New Roman" w:cs="Times New Roman"/>
          <w:color w:val="000000" w:themeColor="text1"/>
        </w:rPr>
        <w:t>szkole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2. Osoba, o której mowa w punkcie </w:t>
      </w:r>
      <w:r w:rsidR="7B744349" w:rsidRPr="625454A9">
        <w:rPr>
          <w:rFonts w:ascii="Times New Roman" w:eastAsia="Times New Roman" w:hAnsi="Times New Roman" w:cs="Times New Roman"/>
          <w:color w:val="000000" w:themeColor="text1"/>
        </w:rPr>
        <w:t>1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>, jest odpowiedzialna za monitorowanie realizacji Polityki, za reagowanie na sygnały naruszenia Polityki oraz za proponowanie zmian w Polityce.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3. Osoba, o której mowa w pkt. 1 niniejszego paragrafu, przeprowadza wśród personelu </w:t>
      </w:r>
      <w:r w:rsidR="2D4639CD" w:rsidRPr="625454A9">
        <w:rPr>
          <w:rFonts w:ascii="Times New Roman" w:eastAsia="Times New Roman" w:hAnsi="Times New Roman" w:cs="Times New Roman"/>
          <w:color w:val="000000" w:themeColor="text1"/>
        </w:rPr>
        <w:t>szkoły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, raz na 12 miesięcy, ankietę monitorującą poziom realizacji Polityki. Wzór ankiety stanowi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Załącznik </w:t>
      </w:r>
      <w:r w:rsidR="009440B4">
        <w:rPr>
          <w:rFonts w:ascii="Times New Roman" w:eastAsia="Times New Roman" w:hAnsi="Times New Roman" w:cs="Times New Roman"/>
          <w:i/>
          <w:iCs/>
          <w:color w:val="000000" w:themeColor="text1"/>
        </w:rPr>
        <w:br/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nr</w:t>
      </w:r>
      <w:r w:rsidR="009440B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625454A9">
        <w:rPr>
          <w:rFonts w:ascii="Times New Roman" w:eastAsia="Times New Roman" w:hAnsi="Times New Roman" w:cs="Times New Roman"/>
          <w:i/>
          <w:iCs/>
          <w:color w:val="000000" w:themeColor="text1"/>
        </w:rPr>
        <w:t>6</w:t>
      </w:r>
      <w:r w:rsidRPr="625454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25454A9">
        <w:rPr>
          <w:rFonts w:ascii="Times New Roman" w:eastAsia="Times New Roman" w:hAnsi="Times New Roman" w:cs="Times New Roman"/>
          <w:color w:val="1D1D1B"/>
        </w:rPr>
        <w:t>do niniejszej Polityki.</w:t>
      </w:r>
    </w:p>
    <w:p w14:paraId="775AEBE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4. W ankiecie członkowie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mogą proponować zmiany Polityki oraz wskazywać naruszenia Polityki w </w:t>
      </w:r>
      <w:r w:rsidR="6E0D5C10" w:rsidRPr="625454A9">
        <w:rPr>
          <w:rFonts w:ascii="Times New Roman" w:eastAsia="Times New Roman" w:hAnsi="Times New Roman" w:cs="Times New Roman"/>
          <w:color w:val="1D1D1B"/>
        </w:rPr>
        <w:t>szkole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166DE44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5. Osoba, o której mowa w pkt. 1 niniejszego paragrafu, dokonuje opracowania wypełnionych przez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ankiet. Sporządza na tej podstawie raport z monitoringu, który następnie przekazuje </w:t>
      </w:r>
      <w:r w:rsidR="4F034E56" w:rsidRPr="625454A9">
        <w:rPr>
          <w:rFonts w:ascii="Times New Roman" w:eastAsia="Times New Roman" w:hAnsi="Times New Roman" w:cs="Times New Roman"/>
          <w:color w:val="1D1D1B"/>
        </w:rPr>
        <w:t>dyrektorowi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>.</w:t>
      </w:r>
    </w:p>
    <w:p w14:paraId="0A1A92DF" w14:textId="10DBF01C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6. </w:t>
      </w:r>
      <w:r w:rsidR="6F9F92D4" w:rsidRPr="625454A9">
        <w:rPr>
          <w:rFonts w:ascii="Times New Roman" w:eastAsia="Times New Roman" w:hAnsi="Times New Roman" w:cs="Times New Roman"/>
          <w:color w:val="1D1D1B"/>
        </w:rPr>
        <w:t>Dyrektor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wprowadza do Polityki niezbędne zmiany i ogłasza personelowi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nowe brzmienie Polityki.</w:t>
      </w:r>
      <w:r w:rsidRPr="625454A9">
        <w:rPr>
          <w:rFonts w:ascii="Times New Roman" w:eastAsia="Times New Roman" w:hAnsi="Times New Roman" w:cs="Times New Roman"/>
        </w:rPr>
        <w:t xml:space="preserve"> </w:t>
      </w:r>
    </w:p>
    <w:p w14:paraId="039780A1" w14:textId="61C439E4" w:rsidR="0023218D" w:rsidRDefault="0023218D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</w:p>
    <w:p w14:paraId="06E2B1D3" w14:textId="4DFEB0D8" w:rsidR="0023218D" w:rsidRDefault="402DDE5F" w:rsidP="00815787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§ 16</w:t>
      </w:r>
    </w:p>
    <w:p w14:paraId="1EE715D3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>1. Polityka wchodzi w życie z dniem jej ogłoszenia.</w:t>
      </w:r>
    </w:p>
    <w:p w14:paraId="741EBDB4" w14:textId="223D009E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Ogłoszenie następuje w sposób dostępny dla personelu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>, w szczególności poprzez wywieszenie w miejscu ogłoszeń dla personelu lub poprzez przesłanie jej tekstu drogą elektroniczną.</w:t>
      </w:r>
    </w:p>
    <w:p w14:paraId="5A608FEF" w14:textId="15A45E44" w:rsidR="0023218D" w:rsidRDefault="402DDE5F" w:rsidP="00815787">
      <w:pPr>
        <w:pageBreakBefore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Załącznik nr 1 </w:t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>Zasady bezpiecznej rekrutacji personelu</w:t>
      </w:r>
    </w:p>
    <w:p w14:paraId="16BE90AD" w14:textId="23079417" w:rsidR="625454A9" w:rsidRDefault="625454A9" w:rsidP="00815787">
      <w:pPr>
        <w:pStyle w:val="Standard"/>
        <w:rPr>
          <w:rFonts w:ascii="Times New Roman" w:eastAsia="Times New Roman" w:hAnsi="Times New Roman" w:cs="Times New Roman"/>
          <w:color w:val="1D1D1B"/>
        </w:rPr>
      </w:pPr>
    </w:p>
    <w:p w14:paraId="56CB262E" w14:textId="66212606" w:rsidR="625454A9" w:rsidRDefault="625454A9" w:rsidP="00815787">
      <w:pPr>
        <w:pStyle w:val="Standard"/>
        <w:rPr>
          <w:rFonts w:ascii="Times New Roman" w:eastAsia="Times New Roman" w:hAnsi="Times New Roman" w:cs="Times New Roman"/>
          <w:color w:val="1D1D1B"/>
        </w:rPr>
      </w:pPr>
    </w:p>
    <w:p w14:paraId="69EFC5CE" w14:textId="194D7362" w:rsidR="42B83802" w:rsidRDefault="42B83802" w:rsidP="00815787">
      <w:pPr>
        <w:pStyle w:val="Standard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Podstawa prawna:</w:t>
      </w:r>
      <w:r w:rsidRPr="625454A9">
        <w:rPr>
          <w:rFonts w:ascii="Times New Roman" w:eastAsia="Times New Roman" w:hAnsi="Times New Roman" w:cs="Times New Roman"/>
          <w:color w:val="1D1D1B"/>
        </w:rPr>
        <w:t>• Ustawa z dnia 13 maja 2016 r. o przeciwdziałaniu zagrożeniom przestępczością na tle seksualnym (t.j. Dz. U. z 2020 r. poz. 152).</w:t>
      </w:r>
      <w:r>
        <w:br/>
      </w:r>
      <w:r w:rsidRPr="625454A9">
        <w:rPr>
          <w:rFonts w:ascii="Times New Roman" w:eastAsia="Times New Roman" w:hAnsi="Times New Roman" w:cs="Times New Roman"/>
          <w:color w:val="1D1D1B"/>
        </w:rPr>
        <w:t>• Ustawa z dnia 24 maja 2000 r. o Krajowym Rejestrze Karnym (t.j. Dz. U. z 2021 r. poz. 1709).</w:t>
      </w:r>
    </w:p>
    <w:p w14:paraId="62DD6106" w14:textId="204ACC99" w:rsidR="625454A9" w:rsidRDefault="625454A9" w:rsidP="00815787">
      <w:pPr>
        <w:pStyle w:val="Standard"/>
        <w:jc w:val="both"/>
        <w:rPr>
          <w:rFonts w:ascii="Times New Roman" w:eastAsia="Times New Roman" w:hAnsi="Times New Roman" w:cs="Times New Roman"/>
          <w:color w:val="1D1D1B"/>
        </w:rPr>
      </w:pPr>
    </w:p>
    <w:p w14:paraId="167FF5C8" w14:textId="66396E81" w:rsidR="625454A9" w:rsidRDefault="625454A9" w:rsidP="00815787">
      <w:pPr>
        <w:pStyle w:val="Standard"/>
        <w:jc w:val="both"/>
        <w:rPr>
          <w:rFonts w:ascii="Times New Roman" w:eastAsia="Times New Roman" w:hAnsi="Times New Roman" w:cs="Times New Roman"/>
          <w:color w:val="1D1D1B"/>
        </w:rPr>
      </w:pPr>
    </w:p>
    <w:p w14:paraId="4FA0820F" w14:textId="77777777" w:rsidR="00CA4929" w:rsidRDefault="402DDE5F" w:rsidP="00815787">
      <w:pPr>
        <w:pStyle w:val="Standard"/>
        <w:spacing w:after="240" w:line="270" w:lineRule="atLeast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Zasady rekrutacji nowych członków personelu, a także monitorowanie członków personelu już pracujących w </w:t>
      </w:r>
      <w:r w:rsidR="6E0D5C10" w:rsidRPr="625454A9">
        <w:rPr>
          <w:rFonts w:ascii="Times New Roman" w:eastAsia="Times New Roman" w:hAnsi="Times New Roman" w:cs="Times New Roman"/>
          <w:color w:val="1D1D1B"/>
        </w:rPr>
        <w:t>szkole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lub współpracujących obejmują</w:t>
      </w:r>
      <w:r w:rsidR="58FEB762" w:rsidRPr="625454A9">
        <w:rPr>
          <w:rFonts w:ascii="Times New Roman" w:eastAsia="Times New Roman" w:hAnsi="Times New Roman" w:cs="Times New Roman"/>
          <w:color w:val="1D1D1B"/>
        </w:rPr>
        <w:t>:</w:t>
      </w:r>
    </w:p>
    <w:p w14:paraId="0A4E17CA" w14:textId="6253740B" w:rsidR="00CA4929" w:rsidRDefault="402DDE5F" w:rsidP="00815787">
      <w:pPr>
        <w:pStyle w:val="Standard"/>
        <w:spacing w:after="240" w:line="270" w:lineRule="atLeast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</w:t>
      </w:r>
      <w:r w:rsidR="79CA989E" w:rsidRPr="625454A9">
        <w:rPr>
          <w:rFonts w:ascii="Times New Roman" w:eastAsia="Times New Roman" w:hAnsi="Times New Roman" w:cs="Times New Roman"/>
          <w:color w:val="1D1D1B"/>
        </w:rPr>
        <w:t>Z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łożenie przez kandydata informacji z Krajowego Rejestru Karnego (KRK) lub uzyskanie przez </w:t>
      </w:r>
      <w:r w:rsidR="69C22154" w:rsidRPr="625454A9">
        <w:rPr>
          <w:rFonts w:ascii="Times New Roman" w:eastAsia="Times New Roman" w:hAnsi="Times New Roman" w:cs="Times New Roman"/>
          <w:color w:val="1D1D1B"/>
        </w:rPr>
        <w:t>szkołę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informacji z KRK o kandydacie – tam, gdzie jest to dozwolone obowiązującymi przepisami prawa</w:t>
      </w:r>
      <w:r w:rsidR="00FB7EA2">
        <w:rPr>
          <w:rFonts w:ascii="Times New Roman" w:eastAsia="Times New Roman" w:hAnsi="Times New Roman" w:cs="Times New Roman"/>
          <w:color w:val="1D1D1B"/>
        </w:rPr>
        <w:t>.</w:t>
      </w:r>
    </w:p>
    <w:p w14:paraId="455688F6" w14:textId="656EAF99" w:rsidR="00CA4929" w:rsidRDefault="402DDE5F" w:rsidP="00815787">
      <w:pPr>
        <w:pStyle w:val="Standard"/>
        <w:spacing w:after="240" w:line="270" w:lineRule="atLeast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</w:t>
      </w:r>
      <w:r w:rsidR="4BF3848F" w:rsidRPr="625454A9">
        <w:rPr>
          <w:rFonts w:ascii="Times New Roman" w:eastAsia="Times New Roman" w:hAnsi="Times New Roman" w:cs="Times New Roman"/>
          <w:color w:val="1D1D1B"/>
        </w:rPr>
        <w:t>P</w:t>
      </w:r>
      <w:r w:rsidRPr="625454A9">
        <w:rPr>
          <w:rFonts w:ascii="Times New Roman" w:eastAsia="Times New Roman" w:hAnsi="Times New Roman" w:cs="Times New Roman"/>
          <w:color w:val="1D1D1B"/>
        </w:rPr>
        <w:t>ozyskanie oświadczenia o niekaralności lub o braku toczących się wobec kandydata postępowaniach karnych lub dyscyplinarnych w przypad</w:t>
      </w:r>
      <w:r w:rsidR="009440B4">
        <w:rPr>
          <w:rFonts w:ascii="Times New Roman" w:eastAsia="Times New Roman" w:hAnsi="Times New Roman" w:cs="Times New Roman"/>
          <w:color w:val="1D1D1B"/>
        </w:rPr>
        <w:t xml:space="preserve">kach, gdy przepisy nie obligują </w:t>
      </w:r>
      <w:r w:rsidRPr="625454A9">
        <w:rPr>
          <w:rFonts w:ascii="Times New Roman" w:eastAsia="Times New Roman" w:hAnsi="Times New Roman" w:cs="Times New Roman"/>
          <w:color w:val="1D1D1B"/>
        </w:rPr>
        <w:t>do pozyskania informacji z KRK</w:t>
      </w:r>
      <w:r w:rsidR="00FB7EA2">
        <w:rPr>
          <w:rFonts w:ascii="Times New Roman" w:eastAsia="Times New Roman" w:hAnsi="Times New Roman" w:cs="Times New Roman"/>
          <w:color w:val="1D1D1B"/>
        </w:rPr>
        <w:t>.</w:t>
      </w:r>
    </w:p>
    <w:p w14:paraId="4DC0124A" w14:textId="5D8F81AD" w:rsidR="00CA4929" w:rsidRDefault="402DDE5F" w:rsidP="00815787">
      <w:pPr>
        <w:pStyle w:val="Standard"/>
        <w:spacing w:after="240" w:line="270" w:lineRule="atLeast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</w:t>
      </w:r>
      <w:r w:rsidR="7659898E" w:rsidRPr="625454A9">
        <w:rPr>
          <w:rFonts w:ascii="Times New Roman" w:eastAsia="Times New Roman" w:hAnsi="Times New Roman" w:cs="Times New Roman"/>
          <w:color w:val="1D1D1B"/>
        </w:rPr>
        <w:t>S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prawdzenie, czy dane kandydata ubiegającego się o pracę w </w:t>
      </w:r>
      <w:r w:rsidR="6E0D5C10" w:rsidRPr="625454A9">
        <w:rPr>
          <w:rFonts w:ascii="Times New Roman" w:eastAsia="Times New Roman" w:hAnsi="Times New Roman" w:cs="Times New Roman"/>
          <w:color w:val="1D1D1B"/>
        </w:rPr>
        <w:t>szkole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lub współpracę z nią nie figurują w Rejestrze Sprawców Przestępstw na Tle Seksualnym (RSPTS)</w:t>
      </w:r>
      <w:r w:rsidR="00FB7EA2">
        <w:rPr>
          <w:rFonts w:ascii="Times New Roman" w:eastAsia="Times New Roman" w:hAnsi="Times New Roman" w:cs="Times New Roman"/>
          <w:color w:val="1D1D1B"/>
        </w:rPr>
        <w:t>.</w:t>
      </w:r>
      <w:r w:rsidR="00A25F77">
        <w:br/>
      </w:r>
      <w:r w:rsidR="00A25F77"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4. </w:t>
      </w:r>
      <w:r w:rsidR="69C656A6" w:rsidRPr="625454A9">
        <w:rPr>
          <w:rFonts w:ascii="Times New Roman" w:eastAsia="Times New Roman" w:hAnsi="Times New Roman" w:cs="Times New Roman"/>
          <w:color w:val="1D1D1B"/>
        </w:rPr>
        <w:t xml:space="preserve">Możliwe jest 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złożenie przez osoby ubiegające się o pracę referencji od osób, które znają kandydata, na temat jego doświadczenia w pracy z dziećmi lub pracy pozwalającej na kontakt </w:t>
      </w:r>
      <w:r w:rsidR="4D62369C" w:rsidRPr="625454A9">
        <w:rPr>
          <w:rFonts w:ascii="Times New Roman" w:eastAsia="Times New Roman" w:hAnsi="Times New Roman" w:cs="Times New Roman"/>
          <w:color w:val="1D1D1B"/>
        </w:rPr>
        <w:t xml:space="preserve">   </w:t>
      </w:r>
      <w:r w:rsidRPr="625454A9">
        <w:rPr>
          <w:rFonts w:ascii="Times New Roman" w:eastAsia="Times New Roman" w:hAnsi="Times New Roman" w:cs="Times New Roman"/>
          <w:color w:val="1D1D1B"/>
        </w:rPr>
        <w:t>z dziećmi</w:t>
      </w:r>
      <w:r w:rsidR="00FB7EA2">
        <w:rPr>
          <w:rFonts w:ascii="Times New Roman" w:eastAsia="Times New Roman" w:hAnsi="Times New Roman" w:cs="Times New Roman"/>
          <w:color w:val="1D1D1B"/>
        </w:rPr>
        <w:t>.</w:t>
      </w:r>
    </w:p>
    <w:p w14:paraId="79AA812B" w14:textId="5C8A81EA" w:rsidR="0023218D" w:rsidRDefault="402DDE5F" w:rsidP="00815787">
      <w:pPr>
        <w:pStyle w:val="Standard"/>
        <w:spacing w:after="240" w:line="270" w:lineRule="atLeast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5. </w:t>
      </w:r>
      <w:r w:rsidR="2A586C0D" w:rsidRPr="625454A9">
        <w:rPr>
          <w:rFonts w:ascii="Times New Roman" w:eastAsia="Times New Roman" w:hAnsi="Times New Roman" w:cs="Times New Roman"/>
          <w:color w:val="1D1D1B"/>
        </w:rPr>
        <w:t>Z</w:t>
      </w:r>
      <w:r w:rsidRPr="625454A9">
        <w:rPr>
          <w:rFonts w:ascii="Times New Roman" w:eastAsia="Times New Roman" w:hAnsi="Times New Roman" w:cs="Times New Roman"/>
          <w:color w:val="1D1D1B"/>
        </w:rPr>
        <w:t>adawanie w trakcie procesu rekrutacji pytań dotyczących zasad ochrony dzieci.</w:t>
      </w:r>
    </w:p>
    <w:p w14:paraId="7EE81298" w14:textId="0D571AF9" w:rsidR="0023218D" w:rsidRDefault="0023218D" w:rsidP="00815787">
      <w:pPr>
        <w:pStyle w:val="Standard"/>
        <w:spacing w:after="240" w:line="270" w:lineRule="atLeast"/>
        <w:rPr>
          <w:rFonts w:ascii="Times New Roman" w:eastAsia="Times New Roman" w:hAnsi="Times New Roman" w:cs="Times New Roman"/>
        </w:rPr>
      </w:pPr>
    </w:p>
    <w:p w14:paraId="596E11FA" w14:textId="4678D3C8" w:rsidR="0023218D" w:rsidRDefault="00A25F77" w:rsidP="00815787">
      <w:pPr>
        <w:pStyle w:val="Standard"/>
        <w:spacing w:after="240" w:line="270" w:lineRule="atLeast"/>
        <w:rPr>
          <w:rFonts w:ascii="Times New Roman" w:eastAsia="Times New Roman" w:hAnsi="Times New Roman" w:cs="Times New Roman"/>
        </w:rPr>
      </w:pPr>
      <w:r>
        <w:br/>
      </w:r>
    </w:p>
    <w:p w14:paraId="461126BB" w14:textId="07018840" w:rsidR="0023218D" w:rsidRDefault="0023218D" w:rsidP="00815787">
      <w:pPr>
        <w:spacing w:after="240" w:line="270" w:lineRule="atLeast"/>
        <w:rPr>
          <w:rFonts w:ascii="Times New Roman" w:eastAsia="Times New Roman" w:hAnsi="Times New Roman" w:cs="Times New Roman"/>
        </w:rPr>
      </w:pPr>
    </w:p>
    <w:p w14:paraId="6B00785A" w14:textId="46D81C8E" w:rsidR="0023218D" w:rsidRDefault="0023218D" w:rsidP="00815787">
      <w:pPr>
        <w:spacing w:after="240" w:line="270" w:lineRule="atLeast"/>
        <w:rPr>
          <w:rFonts w:ascii="Times New Roman" w:eastAsia="Times New Roman" w:hAnsi="Times New Roman" w:cs="Times New Roman"/>
        </w:rPr>
      </w:pPr>
    </w:p>
    <w:p w14:paraId="57A4B898" w14:textId="055D4BCB" w:rsidR="0023218D" w:rsidRDefault="0023218D" w:rsidP="00815787">
      <w:pPr>
        <w:spacing w:after="240" w:line="270" w:lineRule="atLeast"/>
        <w:rPr>
          <w:rFonts w:ascii="Times New Roman" w:eastAsia="Times New Roman" w:hAnsi="Times New Roman" w:cs="Times New Roman"/>
        </w:rPr>
      </w:pPr>
    </w:p>
    <w:p w14:paraId="28AF2F30" w14:textId="05A95824" w:rsidR="0023218D" w:rsidRDefault="00A25F77" w:rsidP="00815787">
      <w:pPr>
        <w:spacing w:after="240" w:line="270" w:lineRule="atLeast"/>
        <w:rPr>
          <w:rFonts w:ascii="Times New Roman" w:eastAsia="Times New Roman" w:hAnsi="Times New Roman" w:cs="Times New Roman"/>
        </w:rPr>
      </w:pPr>
      <w:r>
        <w:br/>
      </w:r>
    </w:p>
    <w:p w14:paraId="63B1F9DC" w14:textId="77777777" w:rsidR="0023218D" w:rsidRDefault="0023218D" w:rsidP="00815787">
      <w:pPr>
        <w:pageBreakBefore/>
        <w:rPr>
          <w:rFonts w:ascii="Times New Roman" w:eastAsia="Times New Roman" w:hAnsi="Times New Roman" w:cs="Times New Roman"/>
          <w:b/>
          <w:bCs/>
          <w:color w:val="323232"/>
        </w:rPr>
      </w:pPr>
    </w:p>
    <w:p w14:paraId="3DCB5A51" w14:textId="57A1BEFF" w:rsidR="0023218D" w:rsidRDefault="402DDE5F" w:rsidP="00815787">
      <w:pPr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Załącznik nr 2 </w:t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Zasady bezpiecznych relacji personelu z </w:t>
      </w:r>
      <w:r w:rsidR="758457A3" w:rsidRPr="625454A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uczniami</w:t>
      </w:r>
    </w:p>
    <w:p w14:paraId="6E1B132A" w14:textId="77777777" w:rsidR="009440B4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Zasady bezpiecznych relacji personelu Szkoły Podstawowej Specjalnej nr 177 w Warszawie </w:t>
      </w:r>
      <w:r w:rsidR="00A25F77"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z </w:t>
      </w:r>
      <w:r w:rsidR="0329415E" w:rsidRPr="625454A9">
        <w:rPr>
          <w:rFonts w:ascii="Times New Roman" w:eastAsia="Times New Roman" w:hAnsi="Times New Roman" w:cs="Times New Roman"/>
          <w:color w:val="323232"/>
        </w:rPr>
        <w:t>uczniami</w:t>
      </w:r>
      <w:r w:rsidR="009440B4">
        <w:rPr>
          <w:rFonts w:ascii="Times New Roman" w:eastAsia="Times New Roman" w:hAnsi="Times New Roman" w:cs="Times New Roman"/>
          <w:color w:val="323232"/>
        </w:rPr>
        <w:t>.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Naczelną zasadą wszystkich czynności podejmowanych przez personel jest działanie dla dobra </w:t>
      </w:r>
      <w:r w:rsidR="7A23C046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i w jego najlepszym interesie. Personel traktuje </w:t>
      </w:r>
      <w:r w:rsidR="3531E76B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z szacunkiem oraz uwzględnia jego godność i potrzeby. Niedopuszczalne jest stosowanie przemocy wobec </w:t>
      </w:r>
      <w:r w:rsidR="7F1C1989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w jakiejkolwiek formie. Personel realizując te cele działa w ramach obowiązującego prawa, przepisów wewnętrznych instytucji oraz swoich kompetencji. Zasady bezpiecznych relacji personelu z </w:t>
      </w:r>
      <w:r w:rsidR="583EE1AE" w:rsidRPr="625454A9">
        <w:rPr>
          <w:rFonts w:ascii="Times New Roman" w:eastAsia="Times New Roman" w:hAnsi="Times New Roman" w:cs="Times New Roman"/>
          <w:color w:val="323232"/>
        </w:rPr>
        <w:t>uczniami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obowiązują wszystkich pracowników, stażystów i wolontariuszy. Znajomość i zaakceptowanie zasad są potwierdzone podpisaniem oświadczenia.</w:t>
      </w:r>
    </w:p>
    <w:p w14:paraId="6869AE9E" w14:textId="77777777" w:rsidR="009440B4" w:rsidRDefault="009440B4" w:rsidP="00815787">
      <w:pPr>
        <w:pStyle w:val="Standard"/>
        <w:spacing w:line="259" w:lineRule="auto"/>
        <w:jc w:val="both"/>
        <w:rPr>
          <w:rFonts w:hint="eastAsia"/>
        </w:rPr>
      </w:pPr>
    </w:p>
    <w:p w14:paraId="61FE3526" w14:textId="1FBB1D8F" w:rsidR="0023218D" w:rsidRPr="009440B4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b/>
          <w:bCs/>
          <w:color w:val="323232"/>
        </w:rPr>
        <w:t xml:space="preserve">Relacje personelu z </w:t>
      </w:r>
      <w:r w:rsidR="4E6997A6" w:rsidRPr="625454A9">
        <w:rPr>
          <w:rFonts w:ascii="Times New Roman" w:eastAsia="Times New Roman" w:hAnsi="Times New Roman" w:cs="Times New Roman"/>
          <w:b/>
          <w:bCs/>
          <w:color w:val="323232"/>
        </w:rPr>
        <w:t>uczniami</w:t>
      </w:r>
    </w:p>
    <w:p w14:paraId="3EC27819" w14:textId="395CE207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Jesteś zobowiązany/a do utrzymywania profesjonalnej relacji z </w:t>
      </w:r>
      <w:r w:rsidR="62A486B9" w:rsidRPr="625454A9">
        <w:rPr>
          <w:rFonts w:ascii="Times New Roman" w:eastAsia="Times New Roman" w:hAnsi="Times New Roman" w:cs="Times New Roman"/>
          <w:color w:val="323232"/>
        </w:rPr>
        <w:t>uczniami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i każdorazowego rozważenia, czy Twoja reakcja, komunikat bądź działanie wobec </w:t>
      </w:r>
      <w:r w:rsidR="2A9789E3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są adekwatne do sytuacji, bezpieczne, uzasadnione i sprawiedliwe wobec innych </w:t>
      </w:r>
      <w:r w:rsidR="5337CC77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Działaj w sposób otwarty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Pr="625454A9">
        <w:rPr>
          <w:rFonts w:ascii="Times New Roman" w:eastAsia="Times New Roman" w:hAnsi="Times New Roman" w:cs="Times New Roman"/>
          <w:color w:val="323232"/>
        </w:rPr>
        <w:t>i przejrzysty dla innych, aby zminimalizować ryzyko błędnej interpretacji Twojego zachowania.</w:t>
      </w:r>
      <w:r w:rsidR="00A25F77">
        <w:br/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color w:val="323232"/>
        </w:rPr>
        <w:t xml:space="preserve">Komunikacja z </w:t>
      </w:r>
      <w:r w:rsidR="2129188B" w:rsidRPr="625454A9">
        <w:rPr>
          <w:rFonts w:ascii="Times New Roman" w:eastAsia="Times New Roman" w:hAnsi="Times New Roman" w:cs="Times New Roman"/>
          <w:b/>
          <w:bCs/>
          <w:color w:val="323232"/>
        </w:rPr>
        <w:t>uczniami</w:t>
      </w:r>
    </w:p>
    <w:p w14:paraId="06368726" w14:textId="0E8CDD22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1. W komunikacji z </w:t>
      </w:r>
      <w:r w:rsidR="5F2D094B" w:rsidRPr="625454A9">
        <w:rPr>
          <w:rFonts w:ascii="Times New Roman" w:eastAsia="Times New Roman" w:hAnsi="Times New Roman" w:cs="Times New Roman"/>
          <w:color w:val="323232"/>
        </w:rPr>
        <w:t>uczniami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zachowuj cierpliwość i szacunek. </w:t>
      </w:r>
    </w:p>
    <w:p w14:paraId="547E68EF" w14:textId="323552C0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2. Słuchaj uważnie </w:t>
      </w:r>
      <w:r w:rsidR="51720456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i udzielaj im odpowiedzi adekwatnych do ich wieku i danej sytuacji.</w:t>
      </w:r>
    </w:p>
    <w:p w14:paraId="66704688" w14:textId="0A18DF72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3. Nie wolno Ci zawstydzać, upokarzać, lekceważyć i obrażać </w:t>
      </w:r>
      <w:r w:rsidR="157A8512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Nie wolno Ci krzyczeć na </w:t>
      </w:r>
      <w:r w:rsidR="4C4152DD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w sytuacji innej niż wynikająca z bezpieczeństwa </w:t>
      </w:r>
      <w:r w:rsidR="78E1DA54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lub innych </w:t>
      </w:r>
      <w:r w:rsidR="5AA0030A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</w:t>
      </w:r>
    </w:p>
    <w:p w14:paraId="1837918B" w14:textId="0749F706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4. Nie wolno Ci ujawniać informacji wrażliwych dotyczących </w:t>
      </w:r>
      <w:r w:rsidR="7FA4940F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wobec osób nieuprawnionych, w tym wobec innych </w:t>
      </w:r>
      <w:r w:rsidR="4AFE1E80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Obejmuje to wizerunek </w:t>
      </w:r>
      <w:r w:rsidR="68260D02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>, informacje o jego/jej sytuacji rodzinnej, ekonomicznej, medycznej, opiekuńczej i prawnej.</w:t>
      </w:r>
    </w:p>
    <w:p w14:paraId="4A596D47" w14:textId="1F3D71A8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5. Podejmując decyzje dotyczące </w:t>
      </w:r>
      <w:r w:rsidR="7A89C164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>, poinformuj je o tym i staraj się brać pod uwagę jego oczekiwania.</w:t>
      </w:r>
    </w:p>
    <w:p w14:paraId="5E02A239" w14:textId="462A234E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6. Szanuj prawo </w:t>
      </w:r>
      <w:r w:rsidR="03673591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do prywatności. Jeśli konieczne jest odstąpienie od zasady poufności, aby chronić </w:t>
      </w:r>
      <w:r w:rsidR="613C009E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, wyjaśnij mu to najszybciej jak to możliwe. </w:t>
      </w:r>
    </w:p>
    <w:p w14:paraId="70A9501C" w14:textId="64493A94" w:rsidR="0023218D" w:rsidRDefault="04C28A15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>7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. Nie wolno Ci zachowywać się w obecności </w:t>
      </w:r>
      <w:r w:rsidR="3AC908C5" w:rsidRPr="625454A9">
        <w:rPr>
          <w:rFonts w:ascii="Times New Roman" w:eastAsia="Times New Roman" w:hAnsi="Times New Roman" w:cs="Times New Roman"/>
          <w:color w:val="323232"/>
        </w:rPr>
        <w:t>uczniów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w sposób niestosowny. Obejmuje to używanie wulgarnych słów, gestów</w:t>
      </w:r>
      <w:r w:rsidR="3AE5125A" w:rsidRPr="625454A9">
        <w:rPr>
          <w:rFonts w:ascii="Times New Roman" w:eastAsia="Times New Roman" w:hAnsi="Times New Roman" w:cs="Times New Roman"/>
          <w:color w:val="323232"/>
        </w:rPr>
        <w:t xml:space="preserve">, 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żartów</w:t>
      </w:r>
      <w:r w:rsidR="45EEF827" w:rsidRPr="625454A9">
        <w:rPr>
          <w:rFonts w:ascii="Times New Roman" w:eastAsia="Times New Roman" w:hAnsi="Times New Roman" w:cs="Times New Roman"/>
          <w:color w:val="323232"/>
        </w:rPr>
        <w:t xml:space="preserve"> i ir</w:t>
      </w:r>
      <w:r w:rsidR="43A0EC09" w:rsidRPr="625454A9">
        <w:rPr>
          <w:rFonts w:ascii="Times New Roman" w:eastAsia="Times New Roman" w:hAnsi="Times New Roman" w:cs="Times New Roman"/>
          <w:color w:val="323232"/>
        </w:rPr>
        <w:t>o</w:t>
      </w:r>
      <w:r w:rsidR="45EEF827" w:rsidRPr="625454A9">
        <w:rPr>
          <w:rFonts w:ascii="Times New Roman" w:eastAsia="Times New Roman" w:hAnsi="Times New Roman" w:cs="Times New Roman"/>
          <w:color w:val="323232"/>
        </w:rPr>
        <w:t>nii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, czynienie obraźliwych uwag</w:t>
      </w:r>
      <w:r w:rsidR="79132A99" w:rsidRPr="625454A9">
        <w:rPr>
          <w:rFonts w:ascii="Times New Roman" w:eastAsia="Times New Roman" w:hAnsi="Times New Roman" w:cs="Times New Roman"/>
          <w:color w:val="323232"/>
        </w:rPr>
        <w:t xml:space="preserve"> oraz wykorzystywanie wobec </w:t>
      </w:r>
      <w:r w:rsidR="1FAFD2CF" w:rsidRPr="625454A9">
        <w:rPr>
          <w:rFonts w:ascii="Times New Roman" w:eastAsia="Times New Roman" w:hAnsi="Times New Roman" w:cs="Times New Roman"/>
          <w:color w:val="323232"/>
        </w:rPr>
        <w:t>uczni</w:t>
      </w:r>
      <w:r w:rsidR="79132A99" w:rsidRPr="625454A9">
        <w:rPr>
          <w:rFonts w:ascii="Times New Roman" w:eastAsia="Times New Roman" w:hAnsi="Times New Roman" w:cs="Times New Roman"/>
          <w:color w:val="323232"/>
        </w:rPr>
        <w:t>a relacji władzy lub przewagi fizycznej (zastraszanie, przymuszanie, groźby)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,</w:t>
      </w:r>
      <w:r w:rsidR="327939DD" w:rsidRPr="625454A9">
        <w:rPr>
          <w:rFonts w:ascii="Times New Roman" w:eastAsia="Times New Roman" w:hAnsi="Times New Roman" w:cs="Times New Roman"/>
          <w:color w:val="323232"/>
        </w:rPr>
        <w:t xml:space="preserve"> a także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nawiązywanie w wypowiedziach do aktywności bądź atrakcyjności seksualnej</w:t>
      </w:r>
      <w:r w:rsidR="1640B300" w:rsidRPr="625454A9">
        <w:rPr>
          <w:rFonts w:ascii="Times New Roman" w:eastAsia="Times New Roman" w:hAnsi="Times New Roman" w:cs="Times New Roman"/>
          <w:color w:val="323232"/>
        </w:rPr>
        <w:t xml:space="preserve"> poza treściami wynikającymi z podstawy programowej przytaczanymi w celach edukacyjnych.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</w:t>
      </w:r>
    </w:p>
    <w:p w14:paraId="79CB6AAC" w14:textId="77777777" w:rsidR="009440B4" w:rsidRDefault="3D63A4D4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>8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. Zapewnij </w:t>
      </w:r>
      <w:r w:rsidR="020ECE16" w:rsidRPr="625454A9">
        <w:rPr>
          <w:rFonts w:ascii="Times New Roman" w:eastAsia="Times New Roman" w:hAnsi="Times New Roman" w:cs="Times New Roman"/>
          <w:color w:val="323232"/>
        </w:rPr>
        <w:t>uczniów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, że jeśli czują się niekomfortowo w jakiejś sytuacji, wobec konkretnego zachowania czy słów, mogą o tym powiedzieć Tobie lub wskazanej osobie (w zależności od procedur interwencji, jakie przyjęła instytucja) i mogą oczekiwać odpowiedniej reakcji i pomocy.</w:t>
      </w:r>
      <w:r w:rsidR="5CE36D84" w:rsidRPr="625454A9">
        <w:rPr>
          <w:rFonts w:ascii="Times New Roman" w:eastAsia="Times New Roman" w:hAnsi="Times New Roman" w:cs="Times New Roman"/>
          <w:color w:val="323232"/>
        </w:rPr>
        <w:t xml:space="preserve"> Zadbaj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5CE36D84" w:rsidRPr="625454A9">
        <w:rPr>
          <w:rFonts w:ascii="Times New Roman" w:eastAsia="Times New Roman" w:hAnsi="Times New Roman" w:cs="Times New Roman"/>
          <w:color w:val="323232"/>
        </w:rPr>
        <w:t xml:space="preserve">o możliwość komunikacji z wykorzystaniem alternatywnych metod. </w:t>
      </w:r>
    </w:p>
    <w:p w14:paraId="1D209F1E" w14:textId="77777777" w:rsidR="009440B4" w:rsidRDefault="009440B4" w:rsidP="00815787">
      <w:pPr>
        <w:pStyle w:val="Standard"/>
        <w:spacing w:line="259" w:lineRule="auto"/>
        <w:jc w:val="both"/>
        <w:rPr>
          <w:rFonts w:hint="eastAsia"/>
        </w:rPr>
      </w:pPr>
    </w:p>
    <w:p w14:paraId="4148F77B" w14:textId="0BC8458B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b/>
          <w:bCs/>
          <w:color w:val="323232"/>
        </w:rPr>
        <w:t xml:space="preserve">Działania z </w:t>
      </w:r>
      <w:r w:rsidR="6600D29A" w:rsidRPr="625454A9">
        <w:rPr>
          <w:rFonts w:ascii="Times New Roman" w:eastAsia="Times New Roman" w:hAnsi="Times New Roman" w:cs="Times New Roman"/>
          <w:b/>
          <w:bCs/>
          <w:color w:val="323232"/>
        </w:rPr>
        <w:t>uczniami</w:t>
      </w:r>
    </w:p>
    <w:p w14:paraId="5091EDF1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1. Doceniaj i szanuj wkład </w:t>
      </w:r>
      <w:r w:rsidR="3319CE78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w podejmowane działania, aktywnie je angażuj i traktuj równo bez względu na ich płeć, orientację seksualną, sprawność/niepełnosprawność, status społeczny, etniczny, kulturowy, religijny i światopogląd. </w:t>
      </w:r>
    </w:p>
    <w:p w14:paraId="21484B0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2. Unikaj faworyzowania </w:t>
      </w:r>
      <w:r w:rsidR="174BF477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</w:t>
      </w:r>
    </w:p>
    <w:p w14:paraId="4D304635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3. Nie wolno Ci nawiązywać z </w:t>
      </w:r>
      <w:r w:rsidR="7102A902" w:rsidRPr="625454A9">
        <w:rPr>
          <w:rFonts w:ascii="Times New Roman" w:eastAsia="Times New Roman" w:hAnsi="Times New Roman" w:cs="Times New Roman"/>
          <w:color w:val="323232"/>
        </w:rPr>
        <w:t>uczniem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jakichkolwiek relacji romantycznych lub seksualnych ani składać mu propozycji o nieodpowiednim charakterze. Obejmuje to także seksualne komentarze, </w:t>
      </w:r>
      <w:r w:rsidRPr="625454A9">
        <w:rPr>
          <w:rFonts w:ascii="Times New Roman" w:eastAsia="Times New Roman" w:hAnsi="Times New Roman" w:cs="Times New Roman"/>
          <w:color w:val="323232"/>
        </w:rPr>
        <w:lastRenderedPageBreak/>
        <w:t xml:space="preserve">żarty, gesty oraz udostępnianie </w:t>
      </w:r>
      <w:r w:rsidR="3B83D96C" w:rsidRPr="625454A9">
        <w:rPr>
          <w:rFonts w:ascii="Times New Roman" w:eastAsia="Times New Roman" w:hAnsi="Times New Roman" w:cs="Times New Roman"/>
          <w:color w:val="323232"/>
        </w:rPr>
        <w:t>uczniom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treści erotycznych i pornograficznych bez względu na ich formę. </w:t>
      </w:r>
    </w:p>
    <w:p w14:paraId="3B34EDA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4. Nie wolno Ci utrwalać wizerunku </w:t>
      </w:r>
      <w:r w:rsidR="6A830867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(filmowanie, nagrywanie głosu, fotografowanie) dla potrzeb prywatnych. Dotyczy to także umożliwienia osobom trzecim utrwalenia wizerunków </w:t>
      </w:r>
      <w:r w:rsidR="39BF54FE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, jeśli dyrekcja nie została o tym poinformowana, nie wyraziła na to zgody i nie uzyskała zgód rodziców/opiekunów prawnych oraz samych </w:t>
      </w:r>
      <w:r w:rsidR="0992CD63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</w:t>
      </w:r>
    </w:p>
    <w:p w14:paraId="56EA8A5C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5. Nie wolno Ci proponować </w:t>
      </w:r>
      <w:r w:rsidR="19FCF47A" w:rsidRPr="625454A9">
        <w:rPr>
          <w:rFonts w:ascii="Times New Roman" w:eastAsia="Times New Roman" w:hAnsi="Times New Roman" w:cs="Times New Roman"/>
          <w:color w:val="323232"/>
        </w:rPr>
        <w:t>uczniom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alkoholu, wyrobów tytoniowych ani nielegalnych substancji, jak również używać ich w obecności </w:t>
      </w:r>
      <w:r w:rsidR="1C4D8A34" w:rsidRPr="625454A9">
        <w:rPr>
          <w:rFonts w:ascii="Times New Roman" w:eastAsia="Times New Roman" w:hAnsi="Times New Roman" w:cs="Times New Roman"/>
          <w:color w:val="323232"/>
        </w:rPr>
        <w:t>uczniów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</w:t>
      </w:r>
    </w:p>
    <w:p w14:paraId="0C1A6D9E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6. Nie wolno Ci przyjmować pieniędzy ani prezentów od </w:t>
      </w:r>
      <w:r w:rsidR="09FE92D9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, ani rodziców/opiekunów </w:t>
      </w:r>
      <w:r w:rsidR="6922FC24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Nie wolno Ci wchodzić w relacje jakiejkolwiek zależności wobec </w:t>
      </w:r>
      <w:r w:rsidR="03DBFE86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lub rodziców/opiekunów </w:t>
      </w:r>
      <w:r w:rsidR="0DE4A3A3" w:rsidRPr="625454A9">
        <w:rPr>
          <w:rFonts w:ascii="Times New Roman" w:eastAsia="Times New Roman" w:hAnsi="Times New Roman" w:cs="Times New Roman"/>
          <w:color w:val="323232"/>
        </w:rPr>
        <w:t>uczn</w:t>
      </w:r>
      <w:r w:rsidR="4F4AB42F" w:rsidRPr="625454A9">
        <w:rPr>
          <w:rFonts w:ascii="Times New Roman" w:eastAsia="Times New Roman" w:hAnsi="Times New Roman" w:cs="Times New Roman"/>
          <w:color w:val="323232"/>
        </w:rPr>
        <w:t>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14:paraId="5140C2D4" w14:textId="6CEC0423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7. Wszystkie ryzykowne sytuacje, które obejmują zauroczenie </w:t>
      </w:r>
      <w:r w:rsidR="5A30D9FE" w:rsidRPr="625454A9">
        <w:rPr>
          <w:rFonts w:ascii="Times New Roman" w:eastAsia="Times New Roman" w:hAnsi="Times New Roman" w:cs="Times New Roman"/>
          <w:color w:val="323232"/>
        </w:rPr>
        <w:t xml:space="preserve">uczniem 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przez pracownika lub pracownikiem przez </w:t>
      </w:r>
      <w:r w:rsidR="71EA7242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>, muszą być raportowane dyrekcji. Jeśli jesteś ich świadkiem reaguj stanowczo, ale z wyczuciem, aby zachować godność osób zainteresowanych.</w:t>
      </w:r>
      <w:r w:rsidR="00A25F77">
        <w:br/>
      </w:r>
      <w:r w:rsidR="00A25F77">
        <w:br/>
      </w:r>
      <w:r w:rsidRPr="625454A9">
        <w:rPr>
          <w:rFonts w:ascii="Times New Roman" w:eastAsia="Times New Roman" w:hAnsi="Times New Roman" w:cs="Times New Roman"/>
          <w:b/>
          <w:bCs/>
          <w:color w:val="323232"/>
        </w:rPr>
        <w:t xml:space="preserve">Kontakt fizyczny z </w:t>
      </w:r>
      <w:r w:rsidR="0653ABFF" w:rsidRPr="625454A9">
        <w:rPr>
          <w:rFonts w:ascii="Times New Roman" w:eastAsia="Times New Roman" w:hAnsi="Times New Roman" w:cs="Times New Roman"/>
          <w:b/>
          <w:bCs/>
          <w:color w:val="323232"/>
        </w:rPr>
        <w:t>uczniami</w:t>
      </w:r>
    </w:p>
    <w:p w14:paraId="508CAF50" w14:textId="07850F87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Każde przemocowe działanie wobec </w:t>
      </w:r>
      <w:r w:rsidR="79CC6A49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jest niedopuszczalne. Istnieją jednak sytuacje, w których fizyczny kontakt z </w:t>
      </w:r>
      <w:r w:rsidR="307624C9" w:rsidRPr="625454A9">
        <w:rPr>
          <w:rFonts w:ascii="Times New Roman" w:eastAsia="Times New Roman" w:hAnsi="Times New Roman" w:cs="Times New Roman"/>
          <w:color w:val="323232"/>
        </w:rPr>
        <w:t>uczniem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może być stosowny i spełnia zasady bezpiecznego kontaktu: jest odpowiedzią na potrzeby </w:t>
      </w:r>
      <w:r w:rsidR="70D8AA5F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w danym momencie, uwzględnia wiek </w:t>
      </w:r>
      <w:r w:rsidR="6F3C9541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, etap rozwojowy, płeć, kontekst kulturowy i sytuacyjny. Nie można jednak wyznaczyć uniwersalnej stosowności każdego takiego kontaktu fizycznego, ponieważ zachowanie odpowiednie wobec jednego </w:t>
      </w:r>
      <w:r w:rsidR="721D2212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może być nieodpowiednie wobec innego. Kieruj się zawsze swoim profesjonalnym osądem, słuchając, obserwując i odnotowując reakcję </w:t>
      </w:r>
      <w:r w:rsidR="21ED40BF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, pytając je o zgodę na kontakt fizyczny (np. przytulenie)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i zachowując świadomość, że nawet przy Twoich dobrych intencjach taki kontakt może być błędnie zinterpretowany przez </w:t>
      </w:r>
      <w:r w:rsidR="3F5AB781" w:rsidRPr="625454A9">
        <w:rPr>
          <w:rFonts w:ascii="Times New Roman" w:eastAsia="Times New Roman" w:hAnsi="Times New Roman" w:cs="Times New Roman"/>
          <w:color w:val="323232"/>
        </w:rPr>
        <w:t>ucznia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lub osoby trzecie.</w:t>
      </w:r>
    </w:p>
    <w:p w14:paraId="18A25D3E" w14:textId="77777777" w:rsidR="009440B4" w:rsidRDefault="62841EA8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>1.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Zachowaj szczególną ostrożność wobec </w:t>
      </w:r>
      <w:r w:rsidR="7A4CD510" w:rsidRPr="625454A9">
        <w:rPr>
          <w:rFonts w:ascii="Times New Roman" w:eastAsia="Times New Roman" w:hAnsi="Times New Roman" w:cs="Times New Roman"/>
          <w:color w:val="323232"/>
        </w:rPr>
        <w:t>uczniów, którzy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doświadczy</w:t>
      </w:r>
      <w:r w:rsidR="392D2162" w:rsidRPr="625454A9">
        <w:rPr>
          <w:rFonts w:ascii="Times New Roman" w:eastAsia="Times New Roman" w:hAnsi="Times New Roman" w:cs="Times New Roman"/>
          <w:color w:val="323232"/>
        </w:rPr>
        <w:t>li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nadużycia i krzywdzenia, w tym seksualnego, fizycznego bądź zaniedbania. Takie doświadczenia mogą czasem sprawić, że </w:t>
      </w:r>
      <w:r w:rsidR="149DF5A5" w:rsidRPr="625454A9">
        <w:rPr>
          <w:rFonts w:ascii="Times New Roman" w:eastAsia="Times New Roman" w:hAnsi="Times New Roman" w:cs="Times New Roman"/>
          <w:color w:val="323232"/>
        </w:rPr>
        <w:t>uczeń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będzie dążyć do nawiązania niestosownych bądź nieadekwatnych fizycznych kontaktów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z dorosłymi. W takich sytuacjach powinieneś reagować z wyczuciem, jednak stanowczo i pomóc </w:t>
      </w:r>
      <w:r w:rsidR="55566D0C" w:rsidRPr="625454A9">
        <w:rPr>
          <w:rFonts w:ascii="Times New Roman" w:eastAsia="Times New Roman" w:hAnsi="Times New Roman" w:cs="Times New Roman"/>
          <w:color w:val="323232"/>
        </w:rPr>
        <w:t>uczniowi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zrozumieć znaczenie osobistych granic. </w:t>
      </w:r>
    </w:p>
    <w:p w14:paraId="2FCF046B" w14:textId="524ED53A" w:rsidR="0023218D" w:rsidRDefault="04A2638E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2. 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Kontakt fizyczny z </w:t>
      </w:r>
      <w:r w:rsidR="42F4B3EA" w:rsidRPr="625454A9">
        <w:rPr>
          <w:rFonts w:ascii="Times New Roman" w:eastAsia="Times New Roman" w:hAnsi="Times New Roman" w:cs="Times New Roman"/>
          <w:color w:val="323232"/>
        </w:rPr>
        <w:t>uczniem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nigdy nie może być niejawny bądź ukrywany, wiązać się </w:t>
      </w:r>
      <w:r w:rsidR="46B1ADEF"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z jakąkolwiek gratyfikacją ani wynikać z relacji władzy. Jeśli będziesz świadkiem jakiegokolwiek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z wyżej opisanych zachowań i sytuacji ze strony innych dorosłych lub </w:t>
      </w:r>
      <w:r w:rsidR="781E5005" w:rsidRPr="625454A9">
        <w:rPr>
          <w:rFonts w:ascii="Times New Roman" w:eastAsia="Times New Roman" w:hAnsi="Times New Roman" w:cs="Times New Roman"/>
          <w:color w:val="323232"/>
        </w:rPr>
        <w:t>uczniów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, zawsze poinformuj o tym osobę odpowiedzialną i</w:t>
      </w:r>
      <w:r w:rsidR="3CF71977" w:rsidRPr="625454A9">
        <w:rPr>
          <w:rFonts w:ascii="Times New Roman" w:eastAsia="Times New Roman" w:hAnsi="Times New Roman" w:cs="Times New Roman"/>
          <w:color w:val="323232"/>
        </w:rPr>
        <w:t xml:space="preserve"> 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postąp zgodnie z obowiązującą procedurą interwencji. </w:t>
      </w:r>
    </w:p>
    <w:p w14:paraId="2C58E3EE" w14:textId="63EFAC71" w:rsidR="0023218D" w:rsidRDefault="3EF253E8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3. 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W sytuacjach wymagających czynności pielęgnacyjnych i higienicznych wobec dziecka, unikaj innego niż niezbędny kontaktu fizycznego z dzieckiem. Dotyczy to zwłaszcza pomagania dziecku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>w ubieraniu i rozbieraniu, jedzeniu, myciu, przewijaniu i w korzystaniu z toalety.</w:t>
      </w:r>
      <w:r w:rsidR="1F1A4A75" w:rsidRPr="625454A9">
        <w:rPr>
          <w:rFonts w:ascii="Times New Roman" w:eastAsia="Times New Roman" w:hAnsi="Times New Roman" w:cs="Times New Roman"/>
          <w:color w:val="323232"/>
        </w:rPr>
        <w:t xml:space="preserve"> </w:t>
      </w:r>
      <w:r w:rsidR="02499BC7" w:rsidRPr="625454A9">
        <w:rPr>
          <w:rFonts w:ascii="Times New Roman" w:eastAsia="Times New Roman" w:hAnsi="Times New Roman" w:cs="Times New Roman"/>
          <w:color w:val="323232"/>
        </w:rPr>
        <w:t>J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eśli pielęgnacja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>i opieka higieniczna nad dziećmi należą do Twoich obowiązków, zostaniesz przeszkolony w tym kierunku.</w:t>
      </w:r>
    </w:p>
    <w:p w14:paraId="0979E8A1" w14:textId="2180E679" w:rsidR="00CA4929" w:rsidRDefault="52CC822C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>4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. Podczas dłuższych niż jednodniowe wyjazdów i wycieczek niedopuszczalne jest spanie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dzieckiem w jednym łóżku</w:t>
      </w:r>
      <w:r w:rsidR="6B7131BB" w:rsidRPr="625454A9">
        <w:rPr>
          <w:rFonts w:ascii="Times New Roman" w:eastAsia="Times New Roman" w:hAnsi="Times New Roman" w:cs="Times New Roman"/>
          <w:color w:val="323232"/>
        </w:rPr>
        <w:t>, a także</w:t>
      </w:r>
      <w:r w:rsidR="402DDE5F" w:rsidRPr="625454A9">
        <w:rPr>
          <w:rFonts w:ascii="Times New Roman" w:eastAsia="Times New Roman" w:hAnsi="Times New Roman" w:cs="Times New Roman"/>
          <w:color w:val="323232"/>
        </w:rPr>
        <w:t xml:space="preserve"> w jednym pokoju</w:t>
      </w:r>
      <w:r w:rsidR="6260B699" w:rsidRPr="625454A9">
        <w:rPr>
          <w:rFonts w:ascii="Times New Roman" w:eastAsia="Times New Roman" w:hAnsi="Times New Roman" w:cs="Times New Roman"/>
          <w:color w:val="323232"/>
        </w:rPr>
        <w:t>, poza sytuacjami, w których wymaga</w:t>
      </w:r>
      <w:r w:rsidR="34F55E66" w:rsidRPr="625454A9">
        <w:rPr>
          <w:rFonts w:ascii="Times New Roman" w:eastAsia="Times New Roman" w:hAnsi="Times New Roman" w:cs="Times New Roman"/>
          <w:color w:val="323232"/>
        </w:rPr>
        <w:t>ne jest zapewnienie</w:t>
      </w:r>
      <w:r w:rsidR="6260B699" w:rsidRPr="625454A9">
        <w:rPr>
          <w:rFonts w:ascii="Times New Roman" w:eastAsia="Times New Roman" w:hAnsi="Times New Roman" w:cs="Times New Roman"/>
          <w:color w:val="323232"/>
        </w:rPr>
        <w:t xml:space="preserve"> bezpieczeństw</w:t>
      </w:r>
      <w:r w:rsidR="07DF3152" w:rsidRPr="625454A9">
        <w:rPr>
          <w:rFonts w:ascii="Times New Roman" w:eastAsia="Times New Roman" w:hAnsi="Times New Roman" w:cs="Times New Roman"/>
          <w:color w:val="323232"/>
        </w:rPr>
        <w:t>a</w:t>
      </w:r>
      <w:r w:rsidR="402DDE5F" w:rsidRPr="625454A9">
        <w:rPr>
          <w:rFonts w:ascii="Times New Roman" w:eastAsia="Times New Roman" w:hAnsi="Times New Roman" w:cs="Times New Roman"/>
          <w:color w:val="323232"/>
        </w:rPr>
        <w:t>.</w:t>
      </w:r>
    </w:p>
    <w:p w14:paraId="77B5F443" w14:textId="77777777" w:rsidR="009440B4" w:rsidRDefault="009440B4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</w:p>
    <w:p w14:paraId="1A689B70" w14:textId="77777777" w:rsidR="009440B4" w:rsidRDefault="009440B4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</w:p>
    <w:p w14:paraId="3A1FDD26" w14:textId="77777777" w:rsidR="009440B4" w:rsidRDefault="009440B4" w:rsidP="00815787">
      <w:pPr>
        <w:pStyle w:val="Standard"/>
        <w:spacing w:line="259" w:lineRule="auto"/>
        <w:jc w:val="both"/>
        <w:rPr>
          <w:rFonts w:hint="eastAsia"/>
        </w:rPr>
      </w:pPr>
    </w:p>
    <w:p w14:paraId="40001BA7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b/>
          <w:bCs/>
          <w:color w:val="323232"/>
        </w:rPr>
        <w:lastRenderedPageBreak/>
        <w:t>Kontakty poza godzinami pracy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</w:t>
      </w:r>
    </w:p>
    <w:p w14:paraId="684ADAFE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Co do zasady kontakt z dziećmi powinien odbywać się wyłącznie w godzinach pracy i dotyczyć celów edukacyjnych lub wychowawczych. </w:t>
      </w:r>
    </w:p>
    <w:p w14:paraId="7628AEED" w14:textId="77777777" w:rsidR="00CA4929" w:rsidRDefault="402DDE5F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color w:val="323232"/>
        </w:rPr>
        <w:t>1. Nie wolno Ci zapraszać dzieci do swojego miejsca zamieszkania ani spotykać się z nimi poza godzinami pracy. Obejmuje to także kontakty z dziećmi poprzez prywatne kanały komunikacji (prywatny telefon, e-mail, komunikatory, profile w mediach społecznościowych)</w:t>
      </w:r>
      <w:r w:rsidR="1F1C299E" w:rsidRPr="625454A9">
        <w:rPr>
          <w:rFonts w:ascii="Times New Roman" w:eastAsia="Times New Roman" w:hAnsi="Times New Roman" w:cs="Times New Roman"/>
          <w:color w:val="323232"/>
        </w:rPr>
        <w:t xml:space="preserve"> - z wyłączeniem działań o charakterze edukacyjnym lub pomocowym (np. TUS, funkcjonowanie osobiste i społeczne, pomoc psychologiczno-pedagogiczna)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. </w:t>
      </w:r>
    </w:p>
    <w:p w14:paraId="359E4D4A" w14:textId="11CBA014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2. Jeśli zachodzi taka konieczność, </w:t>
      </w:r>
      <w:r w:rsidR="15218BA8" w:rsidRPr="625454A9">
        <w:rPr>
          <w:rFonts w:ascii="Times New Roman" w:eastAsia="Times New Roman" w:hAnsi="Times New Roman" w:cs="Times New Roman"/>
          <w:color w:val="323232"/>
        </w:rPr>
        <w:t>zalecaną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formą komunikacji z </w:t>
      </w:r>
      <w:r w:rsidR="113EC982" w:rsidRPr="625454A9">
        <w:rPr>
          <w:rFonts w:ascii="Times New Roman" w:eastAsia="Times New Roman" w:hAnsi="Times New Roman" w:cs="Times New Roman"/>
          <w:color w:val="323232"/>
        </w:rPr>
        <w:t>uczniami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i ich rodzicami lub opiekunami poza godzinami pracy są </w:t>
      </w:r>
      <w:r w:rsidR="5E933F9F" w:rsidRPr="625454A9">
        <w:rPr>
          <w:rFonts w:ascii="Times New Roman" w:eastAsia="Times New Roman" w:hAnsi="Times New Roman" w:cs="Times New Roman"/>
          <w:color w:val="323232"/>
        </w:rPr>
        <w:t xml:space="preserve">ustalone w szkole służbowe </w:t>
      </w:r>
      <w:r w:rsidRPr="625454A9">
        <w:rPr>
          <w:rFonts w:ascii="Times New Roman" w:eastAsia="Times New Roman" w:hAnsi="Times New Roman" w:cs="Times New Roman"/>
          <w:color w:val="323232"/>
        </w:rPr>
        <w:t>kanały</w:t>
      </w:r>
      <w:r w:rsidR="608CCCEA" w:rsidRPr="625454A9">
        <w:rPr>
          <w:rFonts w:ascii="Times New Roman" w:eastAsia="Times New Roman" w:hAnsi="Times New Roman" w:cs="Times New Roman"/>
          <w:color w:val="323232"/>
        </w:rPr>
        <w:t xml:space="preserve"> komunikacji</w:t>
      </w:r>
      <w:r w:rsidR="6719AB5C" w:rsidRPr="625454A9">
        <w:rPr>
          <w:rFonts w:ascii="Times New Roman" w:eastAsia="Times New Roman" w:hAnsi="Times New Roman" w:cs="Times New Roman"/>
          <w:color w:val="323232"/>
        </w:rPr>
        <w:t>.</w:t>
      </w:r>
    </w:p>
    <w:p w14:paraId="71EB7A48" w14:textId="6916666D" w:rsidR="0023218D" w:rsidRDefault="39CB6FDA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3. </w:t>
      </w:r>
      <w:r w:rsidR="573D6DC5" w:rsidRPr="625454A9">
        <w:rPr>
          <w:rFonts w:ascii="Times New Roman" w:eastAsia="Times New Roman" w:hAnsi="Times New Roman" w:cs="Times New Roman"/>
          <w:color w:val="323232"/>
        </w:rPr>
        <w:t xml:space="preserve">Jeśli zachodzi konieczność spotkania z </w:t>
      </w:r>
      <w:r w:rsidR="51A60CA0" w:rsidRPr="625454A9">
        <w:rPr>
          <w:rFonts w:ascii="Times New Roman" w:eastAsia="Times New Roman" w:hAnsi="Times New Roman" w:cs="Times New Roman"/>
          <w:color w:val="323232"/>
        </w:rPr>
        <w:t>uczniami</w:t>
      </w:r>
      <w:r w:rsidR="573D6DC5" w:rsidRPr="625454A9">
        <w:rPr>
          <w:rFonts w:ascii="Times New Roman" w:eastAsia="Times New Roman" w:hAnsi="Times New Roman" w:cs="Times New Roman"/>
          <w:color w:val="323232"/>
        </w:rPr>
        <w:t xml:space="preserve"> poza godzinami pracy, musisz poinformować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="573D6DC5" w:rsidRPr="625454A9">
        <w:rPr>
          <w:rFonts w:ascii="Times New Roman" w:eastAsia="Times New Roman" w:hAnsi="Times New Roman" w:cs="Times New Roman"/>
          <w:color w:val="323232"/>
        </w:rPr>
        <w:t xml:space="preserve">o tym dyrekcję, a rodzice/opiekunowie prawni </w:t>
      </w:r>
      <w:r w:rsidR="370913D4" w:rsidRPr="625454A9">
        <w:rPr>
          <w:rFonts w:ascii="Times New Roman" w:eastAsia="Times New Roman" w:hAnsi="Times New Roman" w:cs="Times New Roman"/>
          <w:color w:val="323232"/>
        </w:rPr>
        <w:t>uczniów</w:t>
      </w:r>
      <w:r w:rsidR="573D6DC5" w:rsidRPr="625454A9">
        <w:rPr>
          <w:rFonts w:ascii="Times New Roman" w:eastAsia="Times New Roman" w:hAnsi="Times New Roman" w:cs="Times New Roman"/>
          <w:color w:val="323232"/>
        </w:rPr>
        <w:t xml:space="preserve"> muszą wyrazić zgodę na taki kontakt.</w:t>
      </w:r>
    </w:p>
    <w:p w14:paraId="6E1BCA06" w14:textId="77777777" w:rsidR="00CA4929" w:rsidRDefault="573D6DC5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  <w:color w:val="323232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4. Utrzymywanie relacji towarzyskich lub rodzinnych (jeśli </w:t>
      </w:r>
      <w:r w:rsidR="00A25F77" w:rsidRPr="625454A9">
        <w:rPr>
          <w:rFonts w:ascii="Times New Roman" w:eastAsia="Times New Roman" w:hAnsi="Times New Roman" w:cs="Times New Roman"/>
          <w:color w:val="323232"/>
        </w:rPr>
        <w:t>dzieci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 i rodzice/opiekunowie </w:t>
      </w:r>
      <w:r w:rsidR="00A25F77" w:rsidRPr="625454A9">
        <w:rPr>
          <w:rFonts w:ascii="Times New Roman" w:eastAsia="Times New Roman" w:hAnsi="Times New Roman" w:cs="Times New Roman"/>
          <w:color w:val="323232"/>
        </w:rPr>
        <w:t xml:space="preserve">dzieci </w:t>
      </w:r>
      <w:r w:rsidRPr="625454A9">
        <w:rPr>
          <w:rFonts w:ascii="Times New Roman" w:eastAsia="Times New Roman" w:hAnsi="Times New Roman" w:cs="Times New Roman"/>
          <w:color w:val="323232"/>
        </w:rPr>
        <w:t xml:space="preserve">są osobami bliskimi wobec pracownika) wymaga zachowania poufności wszystkich informacji dotyczących innych </w:t>
      </w:r>
      <w:r w:rsidR="00A25F77" w:rsidRPr="625454A9">
        <w:rPr>
          <w:rFonts w:ascii="Times New Roman" w:eastAsia="Times New Roman" w:hAnsi="Times New Roman" w:cs="Times New Roman"/>
          <w:color w:val="323232"/>
        </w:rPr>
        <w:t>dzieci</w:t>
      </w:r>
      <w:r w:rsidRPr="625454A9">
        <w:rPr>
          <w:rFonts w:ascii="Times New Roman" w:eastAsia="Times New Roman" w:hAnsi="Times New Roman" w:cs="Times New Roman"/>
          <w:color w:val="323232"/>
        </w:rPr>
        <w:t>, ich rodziców oraz opiekunów.</w:t>
      </w:r>
    </w:p>
    <w:p w14:paraId="7373BCE3" w14:textId="77777777" w:rsidR="009440B4" w:rsidRDefault="009440B4" w:rsidP="00815787">
      <w:pPr>
        <w:pStyle w:val="Standard"/>
        <w:spacing w:line="259" w:lineRule="auto"/>
        <w:jc w:val="both"/>
        <w:rPr>
          <w:rFonts w:hint="eastAsia"/>
        </w:rPr>
      </w:pPr>
    </w:p>
    <w:p w14:paraId="0668A060" w14:textId="77777777" w:rsidR="00CA4929" w:rsidRDefault="573D6DC5" w:rsidP="00815787">
      <w:pPr>
        <w:pStyle w:val="Standard"/>
        <w:spacing w:line="259" w:lineRule="auto"/>
        <w:jc w:val="both"/>
        <w:rPr>
          <w:rFonts w:hint="eastAsia"/>
        </w:rPr>
      </w:pPr>
      <w:r w:rsidRPr="625454A9">
        <w:rPr>
          <w:rFonts w:ascii="Times New Roman" w:eastAsia="Times New Roman" w:hAnsi="Times New Roman" w:cs="Times New Roman"/>
          <w:b/>
          <w:bCs/>
          <w:color w:val="323232"/>
        </w:rPr>
        <w:t xml:space="preserve">Bezpieczeństwo online </w:t>
      </w:r>
    </w:p>
    <w:p w14:paraId="120AB7BB" w14:textId="2C87FB07" w:rsidR="0023218D" w:rsidRDefault="573D6DC5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  <w:color w:val="323232"/>
        </w:rPr>
        <w:t xml:space="preserve">Bądź świadom cyfrowych zagrożeń i ryzyka wynikającego z rejestrowania Twojej prywatnej aktywności w sieci przez aplikacje i algorytmy, ale także Twoich własnych działań w </w:t>
      </w:r>
      <w:r w:rsidR="62205F73" w:rsidRPr="625454A9">
        <w:rPr>
          <w:rFonts w:ascii="Times New Roman" w:eastAsia="Times New Roman" w:hAnsi="Times New Roman" w:cs="Times New Roman"/>
          <w:color w:val="323232"/>
        </w:rPr>
        <w:t>I</w:t>
      </w:r>
      <w:r w:rsidRPr="625454A9">
        <w:rPr>
          <w:rFonts w:ascii="Times New Roman" w:eastAsia="Times New Roman" w:hAnsi="Times New Roman" w:cs="Times New Roman"/>
          <w:color w:val="323232"/>
        </w:rPr>
        <w:t>nternecie. Dotyczy to lajkowania określonych stron, korzystania z aplikacji randkowych, na których możesz spotkać uczniów/uczennice, obserwowania określonych osób/st</w:t>
      </w:r>
      <w:r w:rsidR="009440B4">
        <w:rPr>
          <w:rFonts w:ascii="Times New Roman" w:eastAsia="Times New Roman" w:hAnsi="Times New Roman" w:cs="Times New Roman"/>
          <w:color w:val="323232"/>
        </w:rPr>
        <w:t xml:space="preserve">ron w mediach społecznościowych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i ustawień prywatności kont, z których korzystasz. Jeśli Twój profil jest publicznie dostępny, dzieci </w:t>
      </w:r>
      <w:r w:rsidR="009440B4">
        <w:rPr>
          <w:rFonts w:ascii="Times New Roman" w:eastAsia="Times New Roman" w:hAnsi="Times New Roman" w:cs="Times New Roman"/>
          <w:color w:val="323232"/>
        </w:rPr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i ich rodzice/opiekunowie będą mieć wgląd w Twoją cyfrową aktywność. </w:t>
      </w:r>
      <w:r w:rsidR="46B1ADEF"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1. Nie wolno Ci nawiązywać kontaktów z uczniami i uczennicami poprzez wysyłanie zaproszeń w mediach społecznościowych. </w:t>
      </w:r>
      <w:r w:rsidR="2DC5608C" w:rsidRPr="625454A9">
        <w:rPr>
          <w:rFonts w:ascii="Times New Roman" w:eastAsia="Times New Roman" w:hAnsi="Times New Roman" w:cs="Times New Roman"/>
          <w:color w:val="323232"/>
        </w:rPr>
        <w:t xml:space="preserve">Zadbaj o stosowność treści, które publikujesz i udostępniasz odbiorcom. </w:t>
      </w:r>
      <w:r w:rsidR="46B1ADEF">
        <w:br/>
      </w:r>
      <w:r w:rsidRPr="625454A9">
        <w:rPr>
          <w:rFonts w:ascii="Times New Roman" w:eastAsia="Times New Roman" w:hAnsi="Times New Roman" w:cs="Times New Roman"/>
          <w:color w:val="323232"/>
        </w:rPr>
        <w:t xml:space="preserve">2. W trakcie lekcji osobiste urządzenia elektroniczne powinny </w:t>
      </w:r>
      <w:r w:rsidR="2C258DDE" w:rsidRPr="625454A9">
        <w:rPr>
          <w:rFonts w:ascii="Times New Roman" w:eastAsia="Times New Roman" w:hAnsi="Times New Roman" w:cs="Times New Roman"/>
          <w:color w:val="323232"/>
        </w:rPr>
        <w:t>być w</w:t>
      </w:r>
      <w:r w:rsidRPr="625454A9">
        <w:rPr>
          <w:rFonts w:ascii="Times New Roman" w:eastAsia="Times New Roman" w:hAnsi="Times New Roman" w:cs="Times New Roman"/>
          <w:color w:val="323232"/>
        </w:rPr>
        <w:t>yciszone</w:t>
      </w:r>
      <w:r w:rsidR="1C7448B6" w:rsidRPr="625454A9">
        <w:rPr>
          <w:rFonts w:ascii="Times New Roman" w:eastAsia="Times New Roman" w:hAnsi="Times New Roman" w:cs="Times New Roman"/>
          <w:color w:val="323232"/>
        </w:rPr>
        <w:t>.</w:t>
      </w:r>
    </w:p>
    <w:p w14:paraId="3D54B6C2" w14:textId="2310C085" w:rsidR="0023218D" w:rsidRDefault="4D96AFF6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3. </w:t>
      </w:r>
      <w:r w:rsidR="6C0AC324" w:rsidRPr="625454A9">
        <w:rPr>
          <w:rFonts w:ascii="Times New Roman" w:eastAsia="Times New Roman" w:hAnsi="Times New Roman" w:cs="Times New Roman"/>
        </w:rPr>
        <w:t>Szkoła</w:t>
      </w:r>
      <w:r w:rsidR="5198A94C" w:rsidRPr="625454A9">
        <w:rPr>
          <w:rFonts w:ascii="Times New Roman" w:eastAsia="Times New Roman" w:hAnsi="Times New Roman" w:cs="Times New Roman"/>
        </w:rPr>
        <w:t xml:space="preserve"> w</w:t>
      </w:r>
      <w:r w:rsidR="76C43D58" w:rsidRPr="625454A9">
        <w:rPr>
          <w:rFonts w:ascii="Times New Roman" w:eastAsia="Times New Roman" w:hAnsi="Times New Roman" w:cs="Times New Roman"/>
        </w:rPr>
        <w:t>e współpracy</w:t>
      </w:r>
      <w:r w:rsidR="5198A94C" w:rsidRPr="625454A9">
        <w:rPr>
          <w:rFonts w:ascii="Times New Roman" w:eastAsia="Times New Roman" w:hAnsi="Times New Roman" w:cs="Times New Roman"/>
        </w:rPr>
        <w:t xml:space="preserve"> z rodzicami utrwala nawyki bezpiecznego </w:t>
      </w:r>
      <w:r w:rsidR="00CA4929">
        <w:rPr>
          <w:rFonts w:ascii="Times New Roman" w:eastAsia="Times New Roman" w:hAnsi="Times New Roman" w:cs="Times New Roman"/>
        </w:rPr>
        <w:t>korzystania z I</w:t>
      </w:r>
      <w:r w:rsidR="40FCAC65" w:rsidRPr="625454A9">
        <w:rPr>
          <w:rFonts w:ascii="Times New Roman" w:eastAsia="Times New Roman" w:hAnsi="Times New Roman" w:cs="Times New Roman"/>
        </w:rPr>
        <w:t xml:space="preserve">nternetu i mediów elektronicznych. </w:t>
      </w:r>
    </w:p>
    <w:p w14:paraId="75F40870" w14:textId="77777777" w:rsidR="0023218D" w:rsidRDefault="0023218D" w:rsidP="00815787">
      <w:pPr>
        <w:pStyle w:val="Standard"/>
        <w:rPr>
          <w:rFonts w:ascii="Times New Roman" w:eastAsia="Times New Roman" w:hAnsi="Times New Roman" w:cs="Times New Roman"/>
          <w:color w:val="1D1D1B"/>
        </w:rPr>
      </w:pPr>
    </w:p>
    <w:p w14:paraId="0DE4FF98" w14:textId="4A17E137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138CD9FC" w14:textId="11A34988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00E3E7B3" w14:textId="538A6236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7F11447A" w14:textId="015DFF76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29F9A3B7" w14:textId="75D15030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46553E64" w14:textId="1992CAF2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686DCCC8" w14:textId="328D7E00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511CA3F4" w14:textId="4E384F65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185DD21C" w14:textId="3C2164FF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3208D839" w14:textId="5AF484AD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51851B9D" w14:textId="79F1DECE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7C838DF4" w14:textId="51FB2D89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0859B24A" w14:textId="26DF1BBA" w:rsidR="625454A9" w:rsidRDefault="625454A9" w:rsidP="00815787">
      <w:pPr>
        <w:rPr>
          <w:rFonts w:ascii="Times New Roman" w:eastAsia="Times New Roman" w:hAnsi="Times New Roman" w:cs="Times New Roman"/>
          <w:b/>
          <w:bCs/>
          <w:color w:val="1D1D1B"/>
        </w:rPr>
      </w:pPr>
      <w:r>
        <w:br/>
      </w:r>
    </w:p>
    <w:p w14:paraId="4652C1FC" w14:textId="67F41EC8" w:rsidR="0023218D" w:rsidRDefault="1C7FF6A7" w:rsidP="00815787">
      <w:pPr>
        <w:pageBreakBefore/>
        <w:rPr>
          <w:rFonts w:ascii="Times New Roman" w:eastAsia="Times New Roman" w:hAnsi="Times New Roman" w:cs="Times New Roman"/>
          <w:b/>
          <w:bCs/>
        </w:rPr>
      </w:pPr>
      <w:r w:rsidRPr="625454A9">
        <w:rPr>
          <w:rFonts w:ascii="Times New Roman" w:eastAsia="Times New Roman" w:hAnsi="Times New Roman" w:cs="Times New Roman"/>
          <w:b/>
          <w:bCs/>
        </w:rPr>
        <w:lastRenderedPageBreak/>
        <w:t>Załącznik nr 3</w:t>
      </w:r>
      <w:r w:rsidR="00A25F77">
        <w:br/>
      </w:r>
      <w:r w:rsidR="00A25F77">
        <w:br/>
      </w:r>
      <w:r w:rsidR="402DDE5F" w:rsidRPr="625454A9">
        <w:rPr>
          <w:rFonts w:ascii="Times New Roman" w:eastAsia="Times New Roman" w:hAnsi="Times New Roman" w:cs="Times New Roman"/>
          <w:b/>
          <w:bCs/>
        </w:rPr>
        <w:t xml:space="preserve">KARTA INTERWENCJI </w:t>
      </w:r>
    </w:p>
    <w:p w14:paraId="32442D9B" w14:textId="00A4B9F0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1. Imię i nazwisko dziecka, klasa …………………………………………………………………………………………………</w:t>
      </w:r>
    </w:p>
    <w:p w14:paraId="70A26123" w14:textId="66967A57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2. Przyczyna interwencji (forma krzywdzenia)</w:t>
      </w:r>
      <w:r w:rsidR="568D3A96" w:rsidRPr="625454A9"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DF858A" w14:textId="6CDD8E29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3. Osoba zawiadamiająca o podejrzeniu krzywdzenia …………………………</w:t>
      </w:r>
      <w:r w:rsidR="755EB3B7" w:rsidRPr="625454A9">
        <w:rPr>
          <w:rFonts w:ascii="Times New Roman" w:eastAsia="Times New Roman" w:hAnsi="Times New Roman" w:cs="Times New Roman"/>
        </w:rPr>
        <w:t>..........</w:t>
      </w:r>
      <w:r w:rsidRPr="625454A9">
        <w:rPr>
          <w:rFonts w:ascii="Times New Roman" w:eastAsia="Times New Roman" w:hAnsi="Times New Roman" w:cs="Times New Roman"/>
        </w:rPr>
        <w:t>…</w:t>
      </w:r>
    </w:p>
    <w:p w14:paraId="51727285" w14:textId="17D70FE9" w:rsidR="0023218D" w:rsidRDefault="0023218D" w:rsidP="00815787">
      <w:pPr>
        <w:rPr>
          <w:rFonts w:ascii="Times New Roman" w:eastAsia="Times New Roman" w:hAnsi="Times New Roman" w:cs="Times New Roman"/>
        </w:rPr>
      </w:pPr>
    </w:p>
    <w:p w14:paraId="6AB26D15" w14:textId="6A19CB2C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data …………………………………………..</w:t>
      </w:r>
    </w:p>
    <w:p w14:paraId="6C60C993" w14:textId="32DEF07A" w:rsidR="0023218D" w:rsidRDefault="0023218D" w:rsidP="00815787">
      <w:pPr>
        <w:rPr>
          <w:rFonts w:ascii="Times New Roman" w:eastAsia="Times New Roman" w:hAnsi="Times New Roman" w:cs="Times New Roman"/>
        </w:rPr>
      </w:pPr>
    </w:p>
    <w:p w14:paraId="527F0643" w14:textId="7DB74A89" w:rsidR="0023218D" w:rsidRDefault="0023218D" w:rsidP="00815787">
      <w:pPr>
        <w:rPr>
          <w:rFonts w:ascii="Times New Roman" w:eastAsia="Times New Roman" w:hAnsi="Times New Roman" w:cs="Times New Roman"/>
        </w:rPr>
      </w:pPr>
    </w:p>
    <w:p w14:paraId="6FE8B37D" w14:textId="151DDA0C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4. Opis działań podjętych przez pedagoga, wychowawcę lub innego pracownika. </w:t>
      </w:r>
      <w:r w:rsidR="00A25F77">
        <w:br/>
      </w: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6"/>
        <w:gridCol w:w="8192"/>
      </w:tblGrid>
      <w:tr w:rsidR="0023218D" w14:paraId="6B88249E" w14:textId="77777777" w:rsidTr="625454A9"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C589" w14:textId="77777777" w:rsidR="0023218D" w:rsidRDefault="402DDE5F" w:rsidP="00815787">
            <w:pPr>
              <w:rPr>
                <w:rFonts w:ascii="Times New Roman" w:eastAsia="Times New Roman" w:hAnsi="Times New Roman" w:cs="Times New Roman"/>
              </w:rPr>
            </w:pPr>
            <w:r w:rsidRPr="23132FA1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8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EDD0" w14:textId="77777777" w:rsidR="0023218D" w:rsidRDefault="402DDE5F" w:rsidP="00815787">
            <w:pPr>
              <w:rPr>
                <w:rFonts w:ascii="Times New Roman" w:eastAsia="Times New Roman" w:hAnsi="Times New Roman" w:cs="Times New Roman"/>
              </w:rPr>
            </w:pPr>
            <w:r w:rsidRPr="23132FA1">
              <w:rPr>
                <w:rFonts w:ascii="Times New Roman" w:eastAsia="Times New Roman" w:hAnsi="Times New Roman" w:cs="Times New Roman"/>
              </w:rPr>
              <w:t>działanie</w:t>
            </w:r>
          </w:p>
        </w:tc>
      </w:tr>
      <w:tr w:rsidR="0023218D" w14:paraId="3C3C2C50" w14:textId="77777777" w:rsidTr="625454A9"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BC5B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CBBF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218D" w14:paraId="12AFD4A5" w14:textId="77777777" w:rsidTr="625454A9"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CF4D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BFCD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218D" w14:paraId="7E3AEDD4" w14:textId="77777777" w:rsidTr="625454A9"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881E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E05C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3F15BC" w14:textId="75159E66" w:rsidR="625454A9" w:rsidRDefault="625454A9" w:rsidP="00815787">
      <w:pPr>
        <w:rPr>
          <w:rFonts w:ascii="Times New Roman" w:eastAsia="Times New Roman" w:hAnsi="Times New Roman" w:cs="Times New Roman"/>
        </w:rPr>
      </w:pPr>
    </w:p>
    <w:p w14:paraId="3E9C00D7" w14:textId="468F4286" w:rsidR="0023218D" w:rsidRDefault="402DDE5F" w:rsidP="00815787">
      <w:pPr>
        <w:rPr>
          <w:rFonts w:hint="eastAsia"/>
        </w:rPr>
      </w:pPr>
      <w:r w:rsidRPr="625454A9">
        <w:rPr>
          <w:rFonts w:ascii="Times New Roman" w:eastAsia="Times New Roman" w:hAnsi="Times New Roman" w:cs="Times New Roman"/>
        </w:rPr>
        <w:t>5. Spotkania z opiekunami dziecka.</w:t>
      </w:r>
      <w:r w:rsidR="00A25F77">
        <w:br/>
      </w:r>
    </w:p>
    <w:tbl>
      <w:tblPr>
        <w:tblW w:w="97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168"/>
      </w:tblGrid>
      <w:tr w:rsidR="0023218D" w14:paraId="52D4B7D4" w14:textId="77777777" w:rsidTr="625454A9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018A" w14:textId="77777777" w:rsidR="0023218D" w:rsidRDefault="402DDE5F" w:rsidP="00815787">
            <w:pPr>
              <w:rPr>
                <w:rFonts w:ascii="Times New Roman" w:eastAsia="Times New Roman" w:hAnsi="Times New Roman" w:cs="Times New Roman"/>
              </w:rPr>
            </w:pPr>
            <w:r w:rsidRPr="23132FA1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BEE8" w14:textId="77777777" w:rsidR="0023218D" w:rsidRDefault="402DDE5F" w:rsidP="00815787">
            <w:pPr>
              <w:rPr>
                <w:rFonts w:ascii="Times New Roman" w:eastAsia="Times New Roman" w:hAnsi="Times New Roman" w:cs="Times New Roman"/>
              </w:rPr>
            </w:pPr>
            <w:r w:rsidRPr="23132FA1">
              <w:rPr>
                <w:rFonts w:ascii="Times New Roman" w:eastAsia="Times New Roman" w:hAnsi="Times New Roman" w:cs="Times New Roman"/>
              </w:rPr>
              <w:t>działanie</w:t>
            </w:r>
          </w:p>
        </w:tc>
      </w:tr>
      <w:tr w:rsidR="0023218D" w14:paraId="5E3773DB" w14:textId="77777777" w:rsidTr="625454A9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2000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6DA0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218D" w14:paraId="0D652715" w14:textId="77777777" w:rsidTr="625454A9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8582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83BF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218D" w14:paraId="138D6ABB" w14:textId="77777777" w:rsidTr="625454A9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0B4B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4511" w14:textId="77777777" w:rsidR="0023218D" w:rsidRDefault="0023218D" w:rsidP="0081578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50829A" w14:textId="21B34EC5" w:rsidR="625454A9" w:rsidRDefault="625454A9" w:rsidP="00815787">
      <w:pPr>
        <w:rPr>
          <w:rFonts w:ascii="Times New Roman" w:eastAsia="Times New Roman" w:hAnsi="Times New Roman" w:cs="Times New Roman"/>
        </w:rPr>
      </w:pPr>
    </w:p>
    <w:p w14:paraId="754904DF" w14:textId="18CC6AFF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6. Forma podjętej interwencji: </w:t>
      </w:r>
      <w:r w:rsidR="00A25F77">
        <w:br/>
      </w:r>
      <w:r w:rsidRPr="625454A9">
        <w:rPr>
          <w:rFonts w:ascii="Times New Roman" w:eastAsia="Times New Roman" w:hAnsi="Times New Roman" w:cs="Times New Roman"/>
        </w:rPr>
        <w:t xml:space="preserve">a) Zawiadomienie o podejrzeniu popełnienia przestępstwa. </w:t>
      </w:r>
      <w:r w:rsidR="00A25F77">
        <w:br/>
      </w:r>
      <w:r w:rsidRPr="625454A9">
        <w:rPr>
          <w:rFonts w:ascii="Times New Roman" w:eastAsia="Times New Roman" w:hAnsi="Times New Roman" w:cs="Times New Roman"/>
        </w:rPr>
        <w:t xml:space="preserve">b) Wniosek o wgląd w sytuację dziecka. </w:t>
      </w:r>
      <w:r w:rsidR="00A25F77">
        <w:br/>
      </w:r>
    </w:p>
    <w:p w14:paraId="6DD6C3FD" w14:textId="6E481522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c) Inny rodzaj interwencji Jaki?.................................................................................................................................................</w:t>
      </w:r>
      <w:r w:rsidR="2657AE42" w:rsidRPr="625454A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FD712F" w14:textId="22B472CA" w:rsidR="0023218D" w:rsidRDefault="0023218D" w:rsidP="00815787">
      <w:pPr>
        <w:rPr>
          <w:rFonts w:ascii="Times New Roman" w:eastAsia="Times New Roman" w:hAnsi="Times New Roman" w:cs="Times New Roman"/>
        </w:rPr>
      </w:pPr>
    </w:p>
    <w:p w14:paraId="2275B385" w14:textId="445253B4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7. Dane dotyczące interwencji (nazwa organu, do którego zgłoszono interwencje, data) </w:t>
      </w:r>
      <w:r w:rsidR="713DAF7C" w:rsidRPr="625454A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77179" w14:textId="21BBE27C" w:rsidR="0023218D" w:rsidRDefault="713DAF7C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8</w:t>
      </w:r>
      <w:r w:rsidR="402DDE5F" w:rsidRPr="625454A9">
        <w:rPr>
          <w:rFonts w:ascii="Times New Roman" w:eastAsia="Times New Roman" w:hAnsi="Times New Roman" w:cs="Times New Roman"/>
        </w:rPr>
        <w:t xml:space="preserve">. Wyniki interwencji: działania organów wymiaru sprawiedliwości, jeśli szkoła je uzyskała, działania szkoły, działania rodziców. </w:t>
      </w:r>
      <w:r w:rsidR="00A25F77">
        <w:br/>
      </w:r>
      <w:r w:rsidR="7DF0FCAF" w:rsidRPr="625454A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02DDE5F" w:rsidRPr="625454A9">
        <w:rPr>
          <w:rFonts w:ascii="Times New Roman" w:eastAsia="Times New Roman" w:hAnsi="Times New Roman" w:cs="Times New Roman"/>
        </w:rPr>
        <w:t>…</w:t>
      </w:r>
    </w:p>
    <w:p w14:paraId="03A0CFA3" w14:textId="5500BCF0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…………………</w:t>
      </w:r>
      <w:r w:rsidR="3155E705" w:rsidRPr="625454A9">
        <w:rPr>
          <w:rFonts w:ascii="Times New Roman" w:eastAsia="Times New Roman" w:hAnsi="Times New Roman" w:cs="Times New Roman"/>
        </w:rPr>
        <w:t>...........</w:t>
      </w:r>
    </w:p>
    <w:p w14:paraId="05218FF2" w14:textId="2EF0E9C0" w:rsidR="0023218D" w:rsidRDefault="402DDE5F" w:rsidP="00815787">
      <w:pPr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podpis pracownika</w:t>
      </w:r>
    </w:p>
    <w:p w14:paraId="739BE897" w14:textId="77777777" w:rsidR="0023218D" w:rsidRDefault="0023218D" w:rsidP="00815787">
      <w:pPr>
        <w:pageBreakBefore/>
        <w:rPr>
          <w:rFonts w:ascii="Times New Roman" w:eastAsia="Times New Roman" w:hAnsi="Times New Roman" w:cs="Times New Roman"/>
          <w:b/>
          <w:bCs/>
          <w:color w:val="1D1D1B"/>
        </w:rPr>
      </w:pPr>
    </w:p>
    <w:p w14:paraId="67463005" w14:textId="5B67CB12" w:rsidR="0023218D" w:rsidRDefault="402DDE5F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 xml:space="preserve">Załącznik nr 4 </w:t>
      </w:r>
    </w:p>
    <w:p w14:paraId="3F36D31B" w14:textId="19E90C16" w:rsidR="0023218D" w:rsidRDefault="402DDE5F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Zasady ochrony wizerunku i danych osobowych dzieci w Szkoły Podstawowej Specjalnej nr 177 w Warszawie</w:t>
      </w:r>
    </w:p>
    <w:p w14:paraId="354D7C2A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78A12A6D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Nasze wartości </w:t>
      </w:r>
    </w:p>
    <w:p w14:paraId="59E58943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W naszych działaniach kierujemy się odpowiedzialnością i rozwagą wobec utrwalania, przetwarzania, używania i publikowania wizerunków dzieci. </w:t>
      </w:r>
    </w:p>
    <w:p w14:paraId="55CFBE4F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14:paraId="1DC4B6EA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Dzieci mają prawo zdecydować, czy ich wizerunek zostanie zarejestrowany i w jaki sposób zostanie przez nas użyty. </w:t>
      </w:r>
    </w:p>
    <w:p w14:paraId="1EA9FD29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4. 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7A61D2AD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15DC2D50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3AC31048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Dbamy o bezpieczeństwo wizerunków dzieci poprzez: </w:t>
      </w:r>
    </w:p>
    <w:p w14:paraId="6854792A" w14:textId="3A22589C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Pytanie o pisemną zgodę rodziców/opiekunów prawnych oraz o zgodę dzieci przed zrobieniem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i publikacją zdjęcia/nagrania. </w:t>
      </w:r>
    </w:p>
    <w:p w14:paraId="0BB92663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Udzielenie wyjaśnień, do czego wykorzystamy zdjęcia/nagrania i w jakim kontekście, jak będziemy przechowywać te dane i jakie potencjalne ryzyko wiąże się z publikacją zdjęć/ nagrań online. </w:t>
      </w:r>
    </w:p>
    <w:p w14:paraId="59026D8B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Unikanie podpisywania zdjęć/nagrań informacjami identyfikującymi dziecko z imienia i nazwiska. Jeśli konieczne jest podpisanie dziecka używamy tylko imienia. </w:t>
      </w:r>
    </w:p>
    <w:p w14:paraId="4D315592" w14:textId="52AE3429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4. Rezygnację z ujawniania jakichkolwiek informacji wrażliwych o dziecku dotyczących m.in. stanu zdrowia, sytuacji materialnej, sytuacji prawnej i powiązanych z wizerunkiem dziecka (np.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w przypadku zbiórek indywidualnych organizowanych przez naszą </w:t>
      </w:r>
      <w:r w:rsidR="69C22154" w:rsidRPr="625454A9">
        <w:rPr>
          <w:rFonts w:ascii="Times New Roman" w:eastAsia="Times New Roman" w:hAnsi="Times New Roman" w:cs="Times New Roman"/>
          <w:color w:val="1D1D1B"/>
        </w:rPr>
        <w:t>szkołę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). </w:t>
      </w:r>
    </w:p>
    <w:p w14:paraId="78ACA757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5. Zmniejszenie ryzyka kopiowania i niestosownego wykorzystania zdjęć/nagrań dzieci poprzez przyjęcie zasad: </w:t>
      </w:r>
    </w:p>
    <w:p w14:paraId="129CA4A0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wszystkie dzieci znajdujące się na zdjęciu/nagraniu muszą być ubrane, a sytuacja zdjęcia/nagrania nie jest dla dziecka poniżająca, ośmieszająca ani nie ukazuje go w negatywnym kontekście, </w:t>
      </w:r>
    </w:p>
    <w:p w14:paraId="1E6456E2" w14:textId="0013DA6C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zdjęcia/nagrania dzieci powinny się koncentrować na czynnościach wykonywanych przez dzieci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Pr="625454A9">
        <w:rPr>
          <w:rFonts w:ascii="Times New Roman" w:eastAsia="Times New Roman" w:hAnsi="Times New Roman" w:cs="Times New Roman"/>
          <w:color w:val="1D1D1B"/>
        </w:rPr>
        <w:t xml:space="preserve">i w miarę możliwości przedstawiać dzieci w grupie, a nie pojedyncze osoby. </w:t>
      </w:r>
    </w:p>
    <w:p w14:paraId="0A65DDE4" w14:textId="65887CF2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6. Rezygnację z publikacji zdjęć dzieci, nad którymi nie sprawujemy już opieki, jeśli one lub ich rodzice/opiekunowie prawni nie wyrazili zgody na wykorzystanie zdjęć po odejściu z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. </w:t>
      </w:r>
    </w:p>
    <w:p w14:paraId="00FE39BE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7. 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33F9CD32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6B45FDD0" w14:textId="4A4B6ACA" w:rsidR="625454A9" w:rsidRDefault="625454A9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1EE870FA" w14:textId="6CA117B1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092AEB3F" w14:textId="00067408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42C457EC" w14:textId="0C0A308D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1F8C3EAC" w14:textId="77777777" w:rsidR="00815787" w:rsidRDefault="00815787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14AF0654" w14:textId="77777777" w:rsidR="009440B4" w:rsidRDefault="009440B4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624D0774" w14:textId="77777777" w:rsidR="00815787" w:rsidRDefault="00815787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384F12BB" w14:textId="75C280F0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7A613F34" w14:textId="6084E21D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22780D82" w14:textId="2290D06C" w:rsidR="0023218D" w:rsidRDefault="573D6DC5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</w:rPr>
        <w:lastRenderedPageBreak/>
        <w:t xml:space="preserve">Rejestrowanie wizerunków </w:t>
      </w:r>
      <w:r w:rsidR="25215F59" w:rsidRPr="625454A9">
        <w:rPr>
          <w:rFonts w:ascii="Times New Roman" w:eastAsia="Times New Roman" w:hAnsi="Times New Roman" w:cs="Times New Roman"/>
          <w:b/>
          <w:bCs/>
          <w:color w:val="1D1D1B"/>
        </w:rPr>
        <w:t>uczniów do</w:t>
      </w:r>
      <w:r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 użytku </w:t>
      </w:r>
      <w:r w:rsidR="343C6056"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Szkoły Podstawowej </w:t>
      </w:r>
      <w:r w:rsidR="09EFD037" w:rsidRPr="625454A9">
        <w:rPr>
          <w:rFonts w:ascii="Times New Roman" w:eastAsia="Times New Roman" w:hAnsi="Times New Roman" w:cs="Times New Roman"/>
          <w:b/>
          <w:bCs/>
          <w:color w:val="1D1D1B"/>
        </w:rPr>
        <w:t>S</w:t>
      </w:r>
      <w:r w:rsidR="343C6056"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pecjalnej </w:t>
      </w:r>
      <w:r w:rsidR="009440B4">
        <w:rPr>
          <w:rFonts w:ascii="Times New Roman" w:eastAsia="Times New Roman" w:hAnsi="Times New Roman" w:cs="Times New Roman"/>
          <w:b/>
          <w:bCs/>
          <w:color w:val="1D1D1B"/>
        </w:rPr>
        <w:br/>
      </w:r>
      <w:r w:rsidR="343C6056"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nr 177 </w:t>
      </w:r>
      <w:r w:rsidR="18C75A61"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w </w:t>
      </w:r>
      <w:r w:rsidR="343C6056" w:rsidRPr="625454A9">
        <w:rPr>
          <w:rFonts w:ascii="Times New Roman" w:eastAsia="Times New Roman" w:hAnsi="Times New Roman" w:cs="Times New Roman"/>
          <w:b/>
          <w:bCs/>
          <w:color w:val="1D1D1B"/>
        </w:rPr>
        <w:t>Warszawie</w:t>
      </w:r>
    </w:p>
    <w:p w14:paraId="2404696B" w14:textId="14B8DABB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W sytuacjach, w których nasza </w:t>
      </w:r>
      <w:r w:rsidR="28F83E9B" w:rsidRPr="625454A9">
        <w:rPr>
          <w:rFonts w:ascii="Times New Roman" w:eastAsia="Times New Roman" w:hAnsi="Times New Roman" w:cs="Times New Roman"/>
          <w:color w:val="1D1D1B"/>
        </w:rPr>
        <w:t>szkoła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rejestruje wizerunki dzieci do własnego użytku, deklarujemy, że: </w:t>
      </w:r>
    </w:p>
    <w:p w14:paraId="584CFC05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Dzieci i rodzice/opiekunowie prawni zawsze będą poinformowani o tym, że dane wydarzenie będzie rejestrowane. </w:t>
      </w:r>
    </w:p>
    <w:p w14:paraId="1C6D36F7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Zgoda rodziców/opiekunów prawnych na rejestrację wydarzenia zostanie przyjęta przez nas na piśmie. </w:t>
      </w:r>
    </w:p>
    <w:p w14:paraId="24E271D5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3. Jeśli rejestracja wydarzenia zostanie zlecona osobie zewnętrznej (wynajętemu fotografowi lub kamerzyście) zadbamy o bezpieczeństwo dzieci poprzez:</w:t>
      </w:r>
    </w:p>
    <w:p w14:paraId="1E35B287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zobowiązanie osoby/firmy rejestrującej wydarzenie do przestrzegania niniejszych wytycznych, </w:t>
      </w:r>
    </w:p>
    <w:p w14:paraId="0D0E96B9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zobowiązanie osoby/firmy rejestrującej wydarzenie do noszenia identyfikatora w czasie trwania wydarzenia, </w:t>
      </w:r>
    </w:p>
    <w:p w14:paraId="03B8FB19" w14:textId="39D9548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niedopuszczenie do sytuacji, w której osoba/firma rejestrująca będzie przebywała z dziećmi bez nadzoru pracownika naszej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</w:t>
      </w:r>
    </w:p>
    <w:p w14:paraId="6A8590EC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</w:t>
      </w:r>
    </w:p>
    <w:p w14:paraId="21159955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54A8256C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Jeśli wizerunek dziecka stanowi jedynie szczegół całości takiej jak zgromadzenie, krajobraz, impreza publiczna, zgoda rodziców/opiekunów prawnych dziecka nie jest wymagana.</w:t>
      </w:r>
    </w:p>
    <w:p w14:paraId="51B08E61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7D52F986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733B8529" w14:textId="77777777" w:rsidR="0023218D" w:rsidRDefault="402DDE5F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Rejestrowanie wizerunków dzieci do prywatnego użytku </w:t>
      </w:r>
    </w:p>
    <w:p w14:paraId="4D705CEC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W sytuacjach, w których rodzice/opiekunowie lub widzowie szkolnych wydarzeń i uroczystości itd. rejestrują wizerunki dzieci do prywatnego użytku, informujemy na początku każdego z tych wydarzeń o tym, że: </w:t>
      </w:r>
    </w:p>
    <w:p w14:paraId="6AA99A48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Wykorzystanie, przetwarzanie i publikowanie zdjęć/nagrań zawierających wizerunki dzieci i osób dorosłych wymaga udzielenia zgody przez te osoby, w przypadku dzieci – przez ich rodziców/opiekunów prawnych. </w:t>
      </w:r>
    </w:p>
    <w:p w14:paraId="0790A01D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Zdjęcia lub nagrania zawierające wizerunki dzieci nie powinny być udostępniane w mediach społecznościowych ani na serwisach otwartych, chyba że rodzice lub opiekunowie prawni tych dzieci wyrażą na to zgodę, </w:t>
      </w:r>
    </w:p>
    <w:p w14:paraId="525B37D9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3. Przed publikacją zdjęcia/nagrania online zawsze warto sprawdzić ustawienia prywatności, aby upewnić się, kto będzie mógł uzyskać dostęp do wizerunku dziecka.</w:t>
      </w:r>
    </w:p>
    <w:p w14:paraId="107A6C55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439AACF4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1FE9EFB3" w14:textId="77777777" w:rsidR="0023218D" w:rsidRDefault="402DDE5F" w:rsidP="00815787">
      <w:pPr>
        <w:jc w:val="center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</w:rPr>
        <w:t>Rejestrowanie wizerunku dzieci przez osoby trzecie i media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</w:t>
      </w:r>
    </w:p>
    <w:p w14:paraId="28988CA8" w14:textId="77777777" w:rsidR="009440B4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>1. Jeśli przedstawiciele mediów lub dowolna inna osoba będą chcieli zarejestrować organizowane przez nas wydarzenie i opublikować zebrany materiał</w:t>
      </w:r>
      <w:r w:rsidR="5708408F" w:rsidRPr="625454A9">
        <w:rPr>
          <w:rFonts w:ascii="Times New Roman" w:eastAsia="Times New Roman" w:hAnsi="Times New Roman" w:cs="Times New Roman"/>
          <w:color w:val="1D1D1B"/>
        </w:rPr>
        <w:t xml:space="preserve"> do własnych celów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, muszą zgłosić taką prośbę wcześniej i uzyskać zgodę dyrekcji. W takiej sytuacji upewnimy się, że rodzice/opiekunowie prawni udzielili pisemnej zgody na rejestrowanie wizerunku ich dzieci. </w:t>
      </w:r>
    </w:p>
    <w:p w14:paraId="6C9D5E72" w14:textId="7F58CCFD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Oczekujemy informacji o: </w:t>
      </w:r>
    </w:p>
    <w:p w14:paraId="6C3D32FF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imieniu, nazwisku i adresie osoby lub redakcji występującej o zgodę, </w:t>
      </w:r>
    </w:p>
    <w:p w14:paraId="02DA5CF2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uzasadnieniu potrzeby rejestrowania wydarzenia oraz informacji, w jaki sposób i w jakim kontekście zostanie wykorzystany zebrany materiał, </w:t>
      </w:r>
    </w:p>
    <w:p w14:paraId="0E2C7095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• podpisanej deklaracji o zgodności podanych informacji ze stanem faktycznym. </w:t>
      </w:r>
    </w:p>
    <w:p w14:paraId="59E7AE3D" w14:textId="14DCAFC5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Personelowi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nie wolno umożliwiać przedstawicielom mediów i osobom nieupoważnionym utrwalania wizerunku dziecka na terenie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bez pisemnej zgody rodzica/opiekuna prawnego dziecka oraz bez zgody dyrekcji.</w:t>
      </w:r>
    </w:p>
    <w:p w14:paraId="28144E27" w14:textId="718D6CE7" w:rsidR="0023218D" w:rsidRDefault="402DDE5F" w:rsidP="009440B4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Personel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nie kontaktuje przedstawicieli mediów z dziećmi, nie przekazuje mediom kontaktu do rodziców/opiekunów prawnych dzieci i nie wypowiada się w kontakcie z przedstawicielami </w:t>
      </w:r>
      <w:r w:rsidRPr="625454A9">
        <w:rPr>
          <w:rFonts w:ascii="Times New Roman" w:eastAsia="Times New Roman" w:hAnsi="Times New Roman" w:cs="Times New Roman"/>
          <w:color w:val="1D1D1B"/>
        </w:rPr>
        <w:lastRenderedPageBreak/>
        <w:t xml:space="preserve">mediów o sprawie dziecka lub jego rodzica/opiekuna prawnego. Zakaz ten dotyczy także sytuacji, gdy pracownik jest przekonany, że jego wypowiedź nie jest w żaden sposób utrwalana. </w:t>
      </w:r>
    </w:p>
    <w:p w14:paraId="2E06E88A" w14:textId="29B81A66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4. W celu realizacji materiału medialnego dyrekcja może podjąć decyzję o udostępnieniu wybranych pomieszczeń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dla potrzeb nagrania. Dyrekcja podejmując taką decyzję poleca przygotowanie pomieszczenia w taki sposób, aby uniemożliwić rejestrowanie przebywających na terenie </w:t>
      </w:r>
      <w:r w:rsidR="2D4639CD" w:rsidRPr="625454A9">
        <w:rPr>
          <w:rFonts w:ascii="Times New Roman" w:eastAsia="Times New Roman" w:hAnsi="Times New Roman" w:cs="Times New Roman"/>
          <w:color w:val="1D1D1B"/>
        </w:rPr>
        <w:t>szkoły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dzieci. </w:t>
      </w:r>
    </w:p>
    <w:p w14:paraId="5A13BCB7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423B965E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03045E7B" w14:textId="77777777" w:rsidR="0023218D" w:rsidRDefault="402DDE5F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Zasady w przypadku niewyrażenia zgody na rejestrowanie wizerunku dziecka </w:t>
      </w:r>
    </w:p>
    <w:p w14:paraId="59A94F5A" w14:textId="280A6FB0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</w:p>
    <w:p w14:paraId="4F561227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34034693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  <w:color w:val="1D1D1B"/>
        </w:rPr>
      </w:pPr>
    </w:p>
    <w:p w14:paraId="7CB73829" w14:textId="77777777" w:rsidR="0023218D" w:rsidRDefault="402DDE5F" w:rsidP="00815787">
      <w:pPr>
        <w:jc w:val="center"/>
        <w:rPr>
          <w:rFonts w:ascii="Times New Roman" w:eastAsia="Times New Roman" w:hAnsi="Times New Roman" w:cs="Times New Roman"/>
          <w:b/>
          <w:bCs/>
          <w:color w:val="1D1D1B"/>
        </w:rPr>
      </w:pPr>
      <w:r w:rsidRPr="625454A9">
        <w:rPr>
          <w:rFonts w:ascii="Times New Roman" w:eastAsia="Times New Roman" w:hAnsi="Times New Roman" w:cs="Times New Roman"/>
          <w:b/>
          <w:bCs/>
          <w:color w:val="1D1D1B"/>
        </w:rPr>
        <w:t xml:space="preserve">Przechowywanie zdjęć i nagrań </w:t>
      </w:r>
    </w:p>
    <w:p w14:paraId="1BF27708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Przechowujemy materiały zawierające wizerunek dzieci w sposób zgodny z prawem i bezpieczny dla dzieci: </w:t>
      </w:r>
    </w:p>
    <w:p w14:paraId="3FCD2461" w14:textId="0CF2DEAC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1. </w:t>
      </w:r>
      <w:r w:rsidR="00A25F77">
        <w:tab/>
      </w:r>
      <w:r w:rsidRPr="625454A9">
        <w:rPr>
          <w:rFonts w:ascii="Times New Roman" w:eastAsia="Times New Roman" w:hAnsi="Times New Roman" w:cs="Times New Roman"/>
          <w:color w:val="1D1D1B"/>
        </w:rPr>
        <w:t xml:space="preserve">Nośniki analogowe zawierające zdjęcia i nagrania są przechowywane w zamkniętej na klucz szafce, a nośniki elektroniczne zawierające zdjęcia i nagrania są przechowywane w folderze chronionym z dostępem ograniczonym do osób uprawnionych przez </w:t>
      </w:r>
      <w:r w:rsidR="69C22154" w:rsidRPr="625454A9">
        <w:rPr>
          <w:rFonts w:ascii="Times New Roman" w:eastAsia="Times New Roman" w:hAnsi="Times New Roman" w:cs="Times New Roman"/>
          <w:color w:val="1D1D1B"/>
        </w:rPr>
        <w:t>szkołę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. Nośniki będą przechowywane przez okres wymagany przepisami prawa o archiwizacji i/lub okres ustalony przez </w:t>
      </w:r>
      <w:r w:rsidR="69C22154" w:rsidRPr="625454A9">
        <w:rPr>
          <w:rFonts w:ascii="Times New Roman" w:eastAsia="Times New Roman" w:hAnsi="Times New Roman" w:cs="Times New Roman"/>
          <w:color w:val="1D1D1B"/>
        </w:rPr>
        <w:t>szkołę</w:t>
      </w:r>
      <w:r w:rsidRPr="625454A9">
        <w:rPr>
          <w:rFonts w:ascii="Times New Roman" w:eastAsia="Times New Roman" w:hAnsi="Times New Roman" w:cs="Times New Roman"/>
          <w:color w:val="1D1D1B"/>
        </w:rPr>
        <w:t xml:space="preserve"> w polityce ochrony danych osobowych. </w:t>
      </w:r>
    </w:p>
    <w:p w14:paraId="3BF9791A" w14:textId="2ABF3E8E" w:rsidR="0023218D" w:rsidRDefault="402DDE5F" w:rsidP="00815787">
      <w:pPr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2. </w:t>
      </w:r>
      <w:r w:rsidR="00A25F77">
        <w:tab/>
      </w:r>
      <w:r w:rsidRPr="625454A9">
        <w:rPr>
          <w:rFonts w:ascii="Times New Roman" w:eastAsia="Times New Roman" w:hAnsi="Times New Roman" w:cs="Times New Roman"/>
          <w:color w:val="1D1D1B"/>
        </w:rPr>
        <w:t xml:space="preserve">Nie przechowujemy materiałów elektronicznych zawierających wizerunki dzieci na nośnikach nieszyfrowanych ani mobilnych, takich jak telefony komórkowe i urządzenia z pamięcią przenośną (np. pendrive). </w:t>
      </w:r>
    </w:p>
    <w:p w14:paraId="1E656F24" w14:textId="5B3C2B13" w:rsidR="00A25F77" w:rsidRDefault="573D6DC5" w:rsidP="00815787">
      <w:pPr>
        <w:spacing w:line="259" w:lineRule="auto"/>
        <w:jc w:val="both"/>
        <w:rPr>
          <w:rFonts w:ascii="Times New Roman" w:eastAsia="Times New Roman" w:hAnsi="Times New Roman" w:cs="Times New Roman"/>
          <w:color w:val="1D1D1B"/>
        </w:rPr>
      </w:pPr>
      <w:r w:rsidRPr="625454A9">
        <w:rPr>
          <w:rFonts w:ascii="Times New Roman" w:eastAsia="Times New Roman" w:hAnsi="Times New Roman" w:cs="Times New Roman"/>
          <w:color w:val="1D1D1B"/>
        </w:rPr>
        <w:t xml:space="preserve">3. </w:t>
      </w:r>
      <w:r w:rsidR="25E055D5"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42F3A2E" w:rsidRPr="625454A9">
        <w:rPr>
          <w:rFonts w:ascii="Times New Roman" w:eastAsia="Times New Roman" w:hAnsi="Times New Roman" w:cs="Times New Roman"/>
          <w:color w:val="1D1D1B"/>
        </w:rPr>
        <w:t xml:space="preserve">Pracownik zgłasza </w:t>
      </w:r>
      <w:r w:rsidR="4D077961" w:rsidRPr="625454A9">
        <w:rPr>
          <w:rFonts w:ascii="Times New Roman" w:eastAsia="Times New Roman" w:hAnsi="Times New Roman" w:cs="Times New Roman"/>
          <w:color w:val="1D1D1B"/>
        </w:rPr>
        <w:t xml:space="preserve">dyrekcji szkoły </w:t>
      </w:r>
      <w:r w:rsidR="242F3A2E" w:rsidRPr="625454A9">
        <w:rPr>
          <w:rFonts w:ascii="Times New Roman" w:eastAsia="Times New Roman" w:hAnsi="Times New Roman" w:cs="Times New Roman"/>
          <w:color w:val="1D1D1B"/>
        </w:rPr>
        <w:t>wykonywanie</w:t>
      </w:r>
      <w:r w:rsidR="4A08B1AF" w:rsidRPr="625454A9">
        <w:rPr>
          <w:rFonts w:ascii="Times New Roman" w:eastAsia="Times New Roman" w:hAnsi="Times New Roman" w:cs="Times New Roman"/>
          <w:color w:val="1D1D1B"/>
        </w:rPr>
        <w:t xml:space="preserve"> prywatnym sprzętem</w:t>
      </w:r>
      <w:r w:rsidR="242F3A2E" w:rsidRPr="625454A9">
        <w:rPr>
          <w:rFonts w:ascii="Times New Roman" w:eastAsia="Times New Roman" w:hAnsi="Times New Roman" w:cs="Times New Roman"/>
          <w:color w:val="1D1D1B"/>
        </w:rPr>
        <w:t xml:space="preserve"> zdjęć i filmów zawierających wizerunek </w:t>
      </w:r>
      <w:r w:rsidR="019262BF" w:rsidRPr="625454A9">
        <w:rPr>
          <w:rFonts w:ascii="Times New Roman" w:eastAsia="Times New Roman" w:hAnsi="Times New Roman" w:cs="Times New Roman"/>
          <w:color w:val="1D1D1B"/>
        </w:rPr>
        <w:t>uczniów.</w:t>
      </w:r>
      <w:r w:rsidR="242F3A2E"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227371E7" w:rsidRPr="625454A9">
        <w:rPr>
          <w:rFonts w:ascii="Times New Roman" w:eastAsia="Times New Roman" w:hAnsi="Times New Roman" w:cs="Times New Roman"/>
          <w:color w:val="1D1D1B"/>
        </w:rPr>
        <w:t>Jednocześnie</w:t>
      </w:r>
      <w:r w:rsidR="242F3A2E" w:rsidRPr="625454A9">
        <w:rPr>
          <w:rFonts w:ascii="Times New Roman" w:eastAsia="Times New Roman" w:hAnsi="Times New Roman" w:cs="Times New Roman"/>
          <w:color w:val="1D1D1B"/>
        </w:rPr>
        <w:t xml:space="preserve"> </w:t>
      </w:r>
      <w:r w:rsidR="6CE9FD95" w:rsidRPr="625454A9">
        <w:rPr>
          <w:rFonts w:ascii="Times New Roman" w:eastAsia="Times New Roman" w:hAnsi="Times New Roman" w:cs="Times New Roman"/>
          <w:color w:val="1D1D1B"/>
        </w:rPr>
        <w:t>zobowiązuje</w:t>
      </w:r>
      <w:r w:rsidR="242F3A2E" w:rsidRPr="625454A9">
        <w:rPr>
          <w:rFonts w:ascii="Times New Roman" w:eastAsia="Times New Roman" w:hAnsi="Times New Roman" w:cs="Times New Roman"/>
          <w:color w:val="1D1D1B"/>
        </w:rPr>
        <w:t xml:space="preserve"> się do ka</w:t>
      </w:r>
      <w:r w:rsidR="253B7B98" w:rsidRPr="625454A9">
        <w:rPr>
          <w:rFonts w:ascii="Times New Roman" w:eastAsia="Times New Roman" w:hAnsi="Times New Roman" w:cs="Times New Roman"/>
          <w:color w:val="1D1D1B"/>
        </w:rPr>
        <w:t xml:space="preserve">żdorazowego przekazywania zarejestrowanych treści na bezpieczny nośnik szkolny i </w:t>
      </w:r>
      <w:r w:rsidR="6A0B40F0" w:rsidRPr="625454A9">
        <w:rPr>
          <w:rFonts w:ascii="Times New Roman" w:eastAsia="Times New Roman" w:hAnsi="Times New Roman" w:cs="Times New Roman"/>
          <w:color w:val="1D1D1B"/>
        </w:rPr>
        <w:t xml:space="preserve">niezwłocznego </w:t>
      </w:r>
      <w:r w:rsidR="253B7B98" w:rsidRPr="625454A9">
        <w:rPr>
          <w:rFonts w:ascii="Times New Roman" w:eastAsia="Times New Roman" w:hAnsi="Times New Roman" w:cs="Times New Roman"/>
          <w:color w:val="1D1D1B"/>
        </w:rPr>
        <w:t xml:space="preserve">usuwania materiału </w:t>
      </w:r>
      <w:r w:rsidR="009440B4">
        <w:rPr>
          <w:rFonts w:ascii="Times New Roman" w:eastAsia="Times New Roman" w:hAnsi="Times New Roman" w:cs="Times New Roman"/>
          <w:color w:val="1D1D1B"/>
        </w:rPr>
        <w:br/>
      </w:r>
      <w:r w:rsidR="253B7B98" w:rsidRPr="625454A9">
        <w:rPr>
          <w:rFonts w:ascii="Times New Roman" w:eastAsia="Times New Roman" w:hAnsi="Times New Roman" w:cs="Times New Roman"/>
          <w:color w:val="1D1D1B"/>
        </w:rPr>
        <w:t>z własnego urządzenia</w:t>
      </w:r>
      <w:r w:rsidR="67378260" w:rsidRPr="625454A9">
        <w:rPr>
          <w:rFonts w:ascii="Times New Roman" w:eastAsia="Times New Roman" w:hAnsi="Times New Roman" w:cs="Times New Roman"/>
          <w:color w:val="1D1D1B"/>
        </w:rPr>
        <w:t>.</w:t>
      </w:r>
      <w:r w:rsidR="253B7B98" w:rsidRPr="625454A9">
        <w:rPr>
          <w:rFonts w:ascii="Times New Roman" w:eastAsia="Times New Roman" w:hAnsi="Times New Roman" w:cs="Times New Roman"/>
          <w:color w:val="1D1D1B"/>
        </w:rPr>
        <w:t xml:space="preserve"> </w:t>
      </w:r>
    </w:p>
    <w:p w14:paraId="3D25D0DE" w14:textId="77777777" w:rsidR="0023218D" w:rsidRDefault="0023218D" w:rsidP="00815787">
      <w:pPr>
        <w:pageBreakBefore/>
        <w:rPr>
          <w:rFonts w:ascii="Times New Roman" w:eastAsia="Times New Roman" w:hAnsi="Times New Roman" w:cs="Times New Roman"/>
          <w:b/>
          <w:bCs/>
        </w:rPr>
      </w:pPr>
    </w:p>
    <w:p w14:paraId="488F2B12" w14:textId="3AFE0688" w:rsidR="0023218D" w:rsidRDefault="64AADEA1" w:rsidP="0081578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Załącznik nr 5 </w:t>
      </w:r>
    </w:p>
    <w:p w14:paraId="6ECA9768" w14:textId="691B6BA1" w:rsidR="0023218D" w:rsidRDefault="64AADEA1" w:rsidP="0081578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Zasady bezpiecznego korzystania z </w:t>
      </w:r>
      <w:r w:rsidR="624979EA"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nternetu i mediów elektronicznych w Szkole Podstawowej Specjalnej nr 177 w Warszawie </w:t>
      </w:r>
    </w:p>
    <w:p w14:paraId="3697C6AD" w14:textId="77777777" w:rsidR="00FB7EA2" w:rsidRDefault="00FB7EA2" w:rsidP="0081578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1F6AE9" w14:textId="77777777" w:rsidR="0023218D" w:rsidRDefault="0023218D" w:rsidP="00815787">
      <w:pPr>
        <w:jc w:val="both"/>
        <w:rPr>
          <w:rFonts w:ascii="Times New Roman" w:eastAsia="Times New Roman" w:hAnsi="Times New Roman" w:cs="Times New Roman"/>
        </w:rPr>
      </w:pPr>
    </w:p>
    <w:p w14:paraId="69556FD7" w14:textId="2E4D4C46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1. Infrastruktura sieciowa </w:t>
      </w:r>
      <w:r w:rsidR="2D4639CD" w:rsidRPr="625454A9">
        <w:rPr>
          <w:rFonts w:ascii="Times New Roman" w:eastAsia="Times New Roman" w:hAnsi="Times New Roman" w:cs="Times New Roman"/>
        </w:rPr>
        <w:t>szkoły</w:t>
      </w:r>
      <w:r w:rsidR="00815787">
        <w:rPr>
          <w:rFonts w:ascii="Times New Roman" w:eastAsia="Times New Roman" w:hAnsi="Times New Roman" w:cs="Times New Roman"/>
        </w:rPr>
        <w:t xml:space="preserve"> umożliwia dostęp do I</w:t>
      </w:r>
      <w:r w:rsidRPr="625454A9">
        <w:rPr>
          <w:rFonts w:ascii="Times New Roman" w:eastAsia="Times New Roman" w:hAnsi="Times New Roman" w:cs="Times New Roman"/>
        </w:rPr>
        <w:t xml:space="preserve">nternetu, zarówno personelowi, jak </w:t>
      </w:r>
      <w:r w:rsidR="61928FEC" w:rsidRPr="625454A9">
        <w:rPr>
          <w:rFonts w:ascii="Times New Roman" w:eastAsia="Times New Roman" w:hAnsi="Times New Roman" w:cs="Times New Roman"/>
        </w:rPr>
        <w:t xml:space="preserve">              </w:t>
      </w:r>
      <w:r w:rsidR="009440B4">
        <w:rPr>
          <w:rFonts w:ascii="Times New Roman" w:eastAsia="Times New Roman" w:hAnsi="Times New Roman" w:cs="Times New Roman"/>
        </w:rPr>
        <w:br/>
      </w:r>
      <w:r w:rsidRPr="625454A9">
        <w:rPr>
          <w:rFonts w:ascii="Times New Roman" w:eastAsia="Times New Roman" w:hAnsi="Times New Roman" w:cs="Times New Roman"/>
        </w:rPr>
        <w:t xml:space="preserve">i dzieciom, w czasie zajęć i poza nimi. </w:t>
      </w:r>
    </w:p>
    <w:p w14:paraId="0DB08D69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2. Sieć jest monitorowana, tak, aby możliwe było zidentyfikowanie sprawców ewentualnych nadużyć. </w:t>
      </w:r>
    </w:p>
    <w:p w14:paraId="492DA3C0" w14:textId="14A26A21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3. Rozwiązania organizacyjne na poziomie </w:t>
      </w:r>
      <w:r w:rsidR="2D4639CD" w:rsidRPr="625454A9">
        <w:rPr>
          <w:rFonts w:ascii="Times New Roman" w:eastAsia="Times New Roman" w:hAnsi="Times New Roman" w:cs="Times New Roman"/>
        </w:rPr>
        <w:t>szkoły</w:t>
      </w:r>
      <w:r w:rsidRPr="625454A9">
        <w:rPr>
          <w:rFonts w:ascii="Times New Roman" w:eastAsia="Times New Roman" w:hAnsi="Times New Roman" w:cs="Times New Roman"/>
        </w:rPr>
        <w:t xml:space="preserve"> bazują na aktualnych standardach bezpieczeństwa. </w:t>
      </w:r>
    </w:p>
    <w:p w14:paraId="76EFD5D6" w14:textId="630F2604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4. Wyznaczona jest osoba odpowiedzialna za bezpieczeństwo sieci w </w:t>
      </w:r>
      <w:r w:rsidR="6E0D5C10" w:rsidRPr="625454A9">
        <w:rPr>
          <w:rFonts w:ascii="Times New Roman" w:eastAsia="Times New Roman" w:hAnsi="Times New Roman" w:cs="Times New Roman"/>
        </w:rPr>
        <w:t>szkole</w:t>
      </w:r>
      <w:r w:rsidRPr="625454A9">
        <w:rPr>
          <w:rFonts w:ascii="Times New Roman" w:eastAsia="Times New Roman" w:hAnsi="Times New Roman" w:cs="Times New Roman"/>
        </w:rPr>
        <w:t xml:space="preserve">. Do obowiązków tej osoby należą: </w:t>
      </w:r>
    </w:p>
    <w:p w14:paraId="69EB71D1" w14:textId="6673E122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a. Zabezpieczenie sieci internetowej </w:t>
      </w:r>
      <w:r w:rsidR="2D4639CD" w:rsidRPr="625454A9">
        <w:rPr>
          <w:rFonts w:ascii="Times New Roman" w:eastAsia="Times New Roman" w:hAnsi="Times New Roman" w:cs="Times New Roman"/>
        </w:rPr>
        <w:t>szkoły</w:t>
      </w:r>
      <w:r w:rsidRPr="625454A9">
        <w:rPr>
          <w:rFonts w:ascii="Times New Roman" w:eastAsia="Times New Roman" w:hAnsi="Times New Roman" w:cs="Times New Roman"/>
        </w:rPr>
        <w:t xml:space="preserve"> przed niebezpiecznymi treściami poprzez instalację </w:t>
      </w:r>
      <w:r w:rsidR="59E01A78" w:rsidRPr="625454A9">
        <w:rPr>
          <w:rFonts w:ascii="Times New Roman" w:eastAsia="Times New Roman" w:hAnsi="Times New Roman" w:cs="Times New Roman"/>
        </w:rPr>
        <w:t xml:space="preserve">      </w:t>
      </w:r>
      <w:r w:rsidR="009440B4">
        <w:rPr>
          <w:rFonts w:ascii="Times New Roman" w:eastAsia="Times New Roman" w:hAnsi="Times New Roman" w:cs="Times New Roman"/>
        </w:rPr>
        <w:br/>
      </w:r>
      <w:r w:rsidRPr="625454A9">
        <w:rPr>
          <w:rFonts w:ascii="Times New Roman" w:eastAsia="Times New Roman" w:hAnsi="Times New Roman" w:cs="Times New Roman"/>
        </w:rPr>
        <w:t xml:space="preserve">i aktualizację odpowiedniego, nowoczesnego oprogramowania. </w:t>
      </w:r>
    </w:p>
    <w:p w14:paraId="087A6188" w14:textId="77777777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b. Aktualizowanie oprogramowania w miarę potrzeb, przynajmniej raz w miesiącu. </w:t>
      </w:r>
    </w:p>
    <w:p w14:paraId="59FC4285" w14:textId="6C38F6DD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c. Przynajmniej raz w miesiącu sprawdzanie, czy na komputerach ze swob</w:t>
      </w:r>
      <w:r w:rsidR="00815787">
        <w:rPr>
          <w:rFonts w:ascii="Times New Roman" w:eastAsia="Times New Roman" w:hAnsi="Times New Roman" w:cs="Times New Roman"/>
        </w:rPr>
        <w:t>odnym dostępem podłączonych do I</w:t>
      </w:r>
      <w:r w:rsidRPr="625454A9">
        <w:rPr>
          <w:rFonts w:ascii="Times New Roman" w:eastAsia="Times New Roman" w:hAnsi="Times New Roman" w:cs="Times New Roman"/>
        </w:rPr>
        <w:t xml:space="preserve">nternetu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</w:t>
      </w:r>
      <w:r w:rsidR="4F034E56" w:rsidRPr="625454A9">
        <w:rPr>
          <w:rFonts w:ascii="Times New Roman" w:eastAsia="Times New Roman" w:hAnsi="Times New Roman" w:cs="Times New Roman"/>
        </w:rPr>
        <w:t>dyrektorowi</w:t>
      </w:r>
      <w:r w:rsidRPr="625454A9">
        <w:rPr>
          <w:rFonts w:ascii="Times New Roman" w:eastAsia="Times New Roman" w:hAnsi="Times New Roman" w:cs="Times New Roman"/>
        </w:rPr>
        <w:t xml:space="preserve">, które aranżuje dla dziecka rozmowę z psychologiem lub pedagogiem na temat bezpieczeństwa w </w:t>
      </w:r>
      <w:r w:rsidR="1F375B47" w:rsidRPr="625454A9">
        <w:rPr>
          <w:rFonts w:ascii="Times New Roman" w:eastAsia="Times New Roman" w:hAnsi="Times New Roman" w:cs="Times New Roman"/>
        </w:rPr>
        <w:t>intrenecie</w:t>
      </w:r>
      <w:r w:rsidRPr="625454A9">
        <w:rPr>
          <w:rFonts w:ascii="Times New Roman" w:eastAsia="Times New Roman" w:hAnsi="Times New Roman" w:cs="Times New Roman"/>
        </w:rPr>
        <w:t xml:space="preserve">. Jeżeli w wyniku przeprowadzonej rozmowy psycholog/pedagog uzyska informacje, że dziecko jest krzywdzone, podejmuje działania opisane w procedurze interwencji. </w:t>
      </w:r>
    </w:p>
    <w:p w14:paraId="3D90D749" w14:textId="2C3D9F7C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>5. Is</w:t>
      </w:r>
      <w:r w:rsidR="00815787">
        <w:rPr>
          <w:rFonts w:ascii="Times New Roman" w:eastAsia="Times New Roman" w:hAnsi="Times New Roman" w:cs="Times New Roman"/>
        </w:rPr>
        <w:t>tnieje regulamin korzystania z I</w:t>
      </w:r>
      <w:r w:rsidRPr="625454A9">
        <w:rPr>
          <w:rFonts w:ascii="Times New Roman" w:eastAsia="Times New Roman" w:hAnsi="Times New Roman" w:cs="Times New Roman"/>
        </w:rPr>
        <w:t xml:space="preserve">nternetu przez dzieci oraz procedura określająca działania, które należy podjąć w sytuacji znalezienia niebezpiecznych treści na komputerze. </w:t>
      </w:r>
    </w:p>
    <w:p w14:paraId="789FE5BB" w14:textId="17517A66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6. W przypadku dostępu realizowanego pod nadzorem pracownika </w:t>
      </w:r>
      <w:r w:rsidR="2D4639CD" w:rsidRPr="625454A9">
        <w:rPr>
          <w:rFonts w:ascii="Times New Roman" w:eastAsia="Times New Roman" w:hAnsi="Times New Roman" w:cs="Times New Roman"/>
        </w:rPr>
        <w:t>szkoły</w:t>
      </w:r>
      <w:r w:rsidRPr="625454A9">
        <w:rPr>
          <w:rFonts w:ascii="Times New Roman" w:eastAsia="Times New Roman" w:hAnsi="Times New Roman" w:cs="Times New Roman"/>
        </w:rPr>
        <w:t>, ma on obowiązek informowania dzieci o zasadach be</w:t>
      </w:r>
      <w:r w:rsidR="00815787">
        <w:rPr>
          <w:rFonts w:ascii="Times New Roman" w:eastAsia="Times New Roman" w:hAnsi="Times New Roman" w:cs="Times New Roman"/>
        </w:rPr>
        <w:t>zpiecznego korzystania z I</w:t>
      </w:r>
      <w:r w:rsidRPr="625454A9">
        <w:rPr>
          <w:rFonts w:ascii="Times New Roman" w:eastAsia="Times New Roman" w:hAnsi="Times New Roman" w:cs="Times New Roman"/>
        </w:rPr>
        <w:t xml:space="preserve">nternetu. Pracownik </w:t>
      </w:r>
      <w:r w:rsidR="2D4639CD" w:rsidRPr="625454A9">
        <w:rPr>
          <w:rFonts w:ascii="Times New Roman" w:eastAsia="Times New Roman" w:hAnsi="Times New Roman" w:cs="Times New Roman"/>
        </w:rPr>
        <w:t>szkoły</w:t>
      </w:r>
      <w:r w:rsidRPr="625454A9">
        <w:rPr>
          <w:rFonts w:ascii="Times New Roman" w:eastAsia="Times New Roman" w:hAnsi="Times New Roman" w:cs="Times New Roman"/>
        </w:rPr>
        <w:t xml:space="preserve"> czuwa także nad</w:t>
      </w:r>
      <w:r w:rsidR="00815787">
        <w:rPr>
          <w:rFonts w:ascii="Times New Roman" w:eastAsia="Times New Roman" w:hAnsi="Times New Roman" w:cs="Times New Roman"/>
        </w:rPr>
        <w:t xml:space="preserve"> bezpieczeństwem korzystania z I</w:t>
      </w:r>
      <w:r w:rsidRPr="625454A9">
        <w:rPr>
          <w:rFonts w:ascii="Times New Roman" w:eastAsia="Times New Roman" w:hAnsi="Times New Roman" w:cs="Times New Roman"/>
        </w:rPr>
        <w:t xml:space="preserve">nternetu przez dzieci podczas zajęć. </w:t>
      </w:r>
    </w:p>
    <w:p w14:paraId="293D2B73" w14:textId="5B6ACE61" w:rsidR="0023218D" w:rsidRDefault="402DDE5F" w:rsidP="00815787">
      <w:pPr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7. W miarę możliwości osoba odpowiedzialna za </w:t>
      </w:r>
      <w:r w:rsidR="00815787">
        <w:rPr>
          <w:rFonts w:ascii="Times New Roman" w:eastAsia="Times New Roman" w:hAnsi="Times New Roman" w:cs="Times New Roman"/>
        </w:rPr>
        <w:t>I</w:t>
      </w:r>
      <w:r w:rsidR="12456AC0" w:rsidRPr="625454A9">
        <w:rPr>
          <w:rFonts w:ascii="Times New Roman" w:eastAsia="Times New Roman" w:hAnsi="Times New Roman" w:cs="Times New Roman"/>
        </w:rPr>
        <w:t>nternet</w:t>
      </w:r>
      <w:r w:rsidRPr="625454A9">
        <w:rPr>
          <w:rFonts w:ascii="Times New Roman" w:eastAsia="Times New Roman" w:hAnsi="Times New Roman" w:cs="Times New Roman"/>
        </w:rPr>
        <w:t xml:space="preserve"> przeprowadza z dziećmi cykliczne warsztaty dotyczące bezpieczne</w:t>
      </w:r>
      <w:r w:rsidR="00815787">
        <w:rPr>
          <w:rFonts w:ascii="Times New Roman" w:eastAsia="Times New Roman" w:hAnsi="Times New Roman" w:cs="Times New Roman"/>
        </w:rPr>
        <w:t>go korzystania z I</w:t>
      </w:r>
      <w:r w:rsidRPr="625454A9">
        <w:rPr>
          <w:rFonts w:ascii="Times New Roman" w:eastAsia="Times New Roman" w:hAnsi="Times New Roman" w:cs="Times New Roman"/>
        </w:rPr>
        <w:t xml:space="preserve">nternetu. </w:t>
      </w:r>
    </w:p>
    <w:p w14:paraId="2AB89FA3" w14:textId="4B5DD832" w:rsidR="0023218D" w:rsidRDefault="402DDE5F" w:rsidP="00815787">
      <w:pPr>
        <w:pStyle w:val="Standard"/>
        <w:spacing w:line="259" w:lineRule="auto"/>
        <w:jc w:val="both"/>
        <w:rPr>
          <w:rFonts w:ascii="Times New Roman" w:eastAsia="Times New Roman" w:hAnsi="Times New Roman" w:cs="Times New Roman"/>
        </w:rPr>
      </w:pPr>
      <w:r w:rsidRPr="625454A9">
        <w:rPr>
          <w:rFonts w:ascii="Times New Roman" w:eastAsia="Times New Roman" w:hAnsi="Times New Roman" w:cs="Times New Roman"/>
        </w:rPr>
        <w:t xml:space="preserve">8. </w:t>
      </w:r>
      <w:r w:rsidR="28F83E9B" w:rsidRPr="625454A9">
        <w:rPr>
          <w:rFonts w:ascii="Times New Roman" w:eastAsia="Times New Roman" w:hAnsi="Times New Roman" w:cs="Times New Roman"/>
        </w:rPr>
        <w:t>Szkoła</w:t>
      </w:r>
      <w:r w:rsidRPr="625454A9">
        <w:rPr>
          <w:rFonts w:ascii="Times New Roman" w:eastAsia="Times New Roman" w:hAnsi="Times New Roman" w:cs="Times New Roman"/>
        </w:rPr>
        <w:t xml:space="preserve"> zapewnia stały dostęp do materiałów edukacyjnych, dotycząc</w:t>
      </w:r>
      <w:r w:rsidR="00815787">
        <w:rPr>
          <w:rFonts w:ascii="Times New Roman" w:eastAsia="Times New Roman" w:hAnsi="Times New Roman" w:cs="Times New Roman"/>
        </w:rPr>
        <w:t>ych bezpiecznego korzystania z I</w:t>
      </w:r>
      <w:r w:rsidRPr="625454A9">
        <w:rPr>
          <w:rFonts w:ascii="Times New Roman" w:eastAsia="Times New Roman" w:hAnsi="Times New Roman" w:cs="Times New Roman"/>
        </w:rPr>
        <w:t xml:space="preserve">nternetu, przy komputerach, z których możliwy jest </w:t>
      </w:r>
      <w:r w:rsidRPr="625454A9">
        <w:rPr>
          <w:rFonts w:ascii="Times New Roman" w:eastAsia="Times New Roman" w:hAnsi="Times New Roman" w:cs="Times New Roman"/>
          <w:color w:val="1D1D1B"/>
        </w:rPr>
        <w:t>swobodny</w:t>
      </w:r>
      <w:r w:rsidRPr="625454A9">
        <w:rPr>
          <w:rFonts w:ascii="Times New Roman" w:eastAsia="Times New Roman" w:hAnsi="Times New Roman" w:cs="Times New Roman"/>
        </w:rPr>
        <w:t xml:space="preserve"> dostęp do sieci.</w:t>
      </w:r>
    </w:p>
    <w:p w14:paraId="3485DEA0" w14:textId="52DD6031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8B4AC7C" w14:textId="3E1CA48C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517D36D0" w14:textId="30E82604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6897608" w14:textId="2DD50481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3361E6D2" w14:textId="6C9FAB1D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49C59A18" w14:textId="012BE726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1420232F" w14:textId="3A0762DF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46189730" w14:textId="5D40466D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6FC812DE" w14:textId="46EEDC8A" w:rsidR="76AC49BF" w:rsidRDefault="76AC49BF" w:rsidP="0081578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12FADF17" w14:textId="26E75C36" w:rsidR="76AC49BF" w:rsidRDefault="76AC49BF" w:rsidP="008157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68766EE" w14:textId="77777777" w:rsidR="00815787" w:rsidRDefault="00815787" w:rsidP="008157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F064D09" w14:textId="15C97C3B" w:rsidR="76AC49BF" w:rsidRDefault="115A7B8F" w:rsidP="008157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Załącznik nr 6</w:t>
      </w:r>
    </w:p>
    <w:p w14:paraId="3603043E" w14:textId="1657058D" w:rsidR="76AC49BF" w:rsidRDefault="115A7B8F" w:rsidP="008157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Ankieta monitorująca poziom realizacji </w:t>
      </w:r>
      <w:r w:rsidR="76AC49BF">
        <w:br/>
      </w: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Standardów Ochrony Małoletnich przed krzywdzeniem </w:t>
      </w:r>
      <w:r w:rsidR="76AC49BF">
        <w:br/>
      </w: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kierowana do pracowników Szkoły Podstawowej Specjalnej nr 177 </w:t>
      </w:r>
      <w:r w:rsidR="76AC49BF">
        <w:br/>
      </w:r>
      <w:r w:rsidRPr="625454A9">
        <w:rPr>
          <w:rFonts w:ascii="Times New Roman" w:eastAsia="Times New Roman" w:hAnsi="Times New Roman" w:cs="Times New Roman"/>
          <w:b/>
          <w:bCs/>
          <w:sz w:val="28"/>
          <w:szCs w:val="28"/>
        </w:rPr>
        <w:t>w Warszawie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992"/>
        <w:gridCol w:w="1100"/>
      </w:tblGrid>
      <w:tr w:rsidR="625454A9" w14:paraId="398A37CA" w14:textId="77777777" w:rsidTr="625454A9">
        <w:trPr>
          <w:trHeight w:val="48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9A021A" w14:textId="6F56217C" w:rsidR="625454A9" w:rsidRDefault="625454A9" w:rsidP="00815787">
            <w:pPr>
              <w:jc w:val="center"/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B111C" w14:textId="20123DC1" w:rsidR="625454A9" w:rsidRDefault="625454A9" w:rsidP="00815787">
            <w:pPr>
              <w:jc w:val="center"/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024E2" w14:textId="56B7F8B7" w:rsidR="625454A9" w:rsidRDefault="625454A9" w:rsidP="00815787">
            <w:pPr>
              <w:jc w:val="center"/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0DBDE" w14:textId="6EA698A4" w:rsidR="625454A9" w:rsidRDefault="625454A9" w:rsidP="00815787">
            <w:pPr>
              <w:jc w:val="center"/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  <w:b/>
                <w:bCs/>
              </w:rPr>
              <w:t>NIE</w:t>
            </w:r>
          </w:p>
        </w:tc>
      </w:tr>
      <w:tr w:rsidR="625454A9" w14:paraId="049E8EBC" w14:textId="77777777" w:rsidTr="625454A9">
        <w:trPr>
          <w:trHeight w:val="11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2E199" w14:textId="622DFE74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23653" w14:textId="535AEE9A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Czy znasz standardy ochrony małoletnich przed krzywdzeniem obowiązujące w Szkole Podstawowej Specjalnej nr 177 </w:t>
            </w:r>
            <w:r>
              <w:br/>
            </w:r>
            <w:r w:rsidRPr="625454A9">
              <w:rPr>
                <w:rFonts w:ascii="Times New Roman" w:eastAsia="Times New Roman" w:hAnsi="Times New Roman" w:cs="Times New Roman"/>
              </w:rPr>
              <w:t xml:space="preserve">w Warszawie?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579E8" w14:textId="11D4F6C7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C2A2E" w14:textId="7235BD1F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1ADDCE50" w14:textId="77777777" w:rsidTr="625454A9">
        <w:trPr>
          <w:trHeight w:val="99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2CDE8" w14:textId="76A128FC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91C80F" w14:textId="15AAFC04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Czy znasz standardy ochrony dzieci przed krzywdzeniem obowiązujące w Szkole Podstawowej Specjalnej nr 177 w Warszawie?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BE7E0" w14:textId="59A28098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7E86E" w14:textId="4881353E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10D2941E" w14:textId="77777777" w:rsidTr="625454A9">
        <w:trPr>
          <w:trHeight w:val="70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77C48" w14:textId="686A36E5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7538C" w14:textId="098C569C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Czy potrafisz rozpoznać symptomy krzywdzenia dzieci?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9879D" w14:textId="62734113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1ABEF" w14:textId="7268EB7C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7A72EBE1" w14:textId="77777777" w:rsidTr="625454A9">
        <w:trPr>
          <w:trHeight w:val="72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B66CE" w14:textId="52E64B12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F62C5" w14:textId="4BF3E28C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Czy wiesz, jak reagować na symptomy krzywdzenia dzieci?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C5632" w14:textId="7016FF71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62778" w14:textId="26D5E41B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5D01746F" w14:textId="77777777" w:rsidTr="625454A9">
        <w:trPr>
          <w:trHeight w:val="139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AEF69" w14:textId="2AAC6A4B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AA614" w14:textId="4594EA03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Czy zdarzyło Ci się zaobserwować naruszenie zasad zawartych w obowiązującej Polityce ochrony małoletnich przed krzywdzeniem w Szkole Podstawowej Specjalnej nr 177 </w:t>
            </w:r>
            <w:r>
              <w:br/>
            </w:r>
            <w:r w:rsidRPr="625454A9">
              <w:rPr>
                <w:rFonts w:ascii="Times New Roman" w:eastAsia="Times New Roman" w:hAnsi="Times New Roman" w:cs="Times New Roman"/>
              </w:rPr>
              <w:t xml:space="preserve">w Warszawie?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506B4" w14:textId="3BE0274A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1997D" w14:textId="2A4124B8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600A008F" w14:textId="77777777" w:rsidTr="625454A9">
        <w:trPr>
          <w:trHeight w:val="2250"/>
        </w:trPr>
        <w:tc>
          <w:tcPr>
            <w:tcW w:w="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A05EF" w14:textId="77777777" w:rsidR="00F76D96" w:rsidRDefault="00F76D96" w:rsidP="00815787">
            <w:pPr>
              <w:rPr>
                <w:rFonts w:hint="eastAsia"/>
              </w:rPr>
            </w:pPr>
          </w:p>
        </w:tc>
        <w:tc>
          <w:tcPr>
            <w:tcW w:w="8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BD44D" w14:textId="7F0E091B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Jeśli tak, to jakie zasady zostały naruszone? – proszę opisać. </w:t>
            </w:r>
          </w:p>
          <w:p w14:paraId="64CFA579" w14:textId="1E155803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6E3A2B" w14:textId="7F58A722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94D5C5" w14:textId="786700E4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C776CD" w14:textId="40EC572A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1CCED6" w14:textId="54E4805C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CC4382" w14:textId="1F7D54CD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738611" w14:textId="6D260F45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32CBE720" w14:textId="77777777" w:rsidTr="625454A9">
        <w:trPr>
          <w:trHeight w:val="132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DEC01" w14:textId="7E8269A1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1B8BC" w14:textId="0E99293B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Czy masz jakieś uwagi/sugestie/poprawki dotyczące obowiązującej Polityki ochrony małoletnich przed krzywdzeniem w Szkole Podstawowej Specjalnej nr 177 </w:t>
            </w:r>
            <w:r>
              <w:br/>
            </w:r>
            <w:r w:rsidRPr="625454A9">
              <w:rPr>
                <w:rFonts w:ascii="Times New Roman" w:eastAsia="Times New Roman" w:hAnsi="Times New Roman" w:cs="Times New Roman"/>
              </w:rPr>
              <w:t>w Warszawie?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4E75D" w14:textId="2BA20312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5A380" w14:textId="49623105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5454A9" w14:paraId="1F7F4C9C" w14:textId="77777777" w:rsidTr="625454A9">
        <w:trPr>
          <w:trHeight w:val="2325"/>
        </w:trPr>
        <w:tc>
          <w:tcPr>
            <w:tcW w:w="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7DB3A" w14:textId="77777777" w:rsidR="00F76D96" w:rsidRDefault="00F76D96" w:rsidP="00815787">
            <w:pPr>
              <w:rPr>
                <w:rFonts w:hint="eastAsia"/>
              </w:rPr>
            </w:pPr>
          </w:p>
        </w:tc>
        <w:tc>
          <w:tcPr>
            <w:tcW w:w="8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0B120" w14:textId="147A3EA1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>Jeśli tak, to jakie? – proszę opisać.</w:t>
            </w:r>
          </w:p>
          <w:p w14:paraId="31CFC438" w14:textId="531990DD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466598" w14:textId="354C6061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25A987" w14:textId="29824DB3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AAAC53" w14:textId="54A39E42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BA898A" w14:textId="00C1B02E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1699A" w14:textId="4B7219B4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4AC4CD" w14:textId="7247C727" w:rsidR="625454A9" w:rsidRDefault="625454A9" w:rsidP="00815787">
            <w:pPr>
              <w:rPr>
                <w:rFonts w:hint="eastAsia"/>
              </w:rPr>
            </w:pPr>
            <w:r w:rsidRPr="62545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0D88042" w14:textId="53F5E3F6" w:rsidR="76AC49BF" w:rsidRDefault="76AC49BF" w:rsidP="00815787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sectPr w:rsidR="76AC49BF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AAC960" w16cex:dateUtc="2024-04-04T12:29:27.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F4BFAB" w16cid:durableId="0BAAC9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15A3" w14:textId="77777777" w:rsidR="001B0382" w:rsidRDefault="001B0382">
      <w:pPr>
        <w:rPr>
          <w:rFonts w:hint="eastAsia"/>
        </w:rPr>
      </w:pPr>
      <w:r>
        <w:separator/>
      </w:r>
    </w:p>
  </w:endnote>
  <w:endnote w:type="continuationSeparator" w:id="0">
    <w:p w14:paraId="48506EC4" w14:textId="77777777" w:rsidR="001B0382" w:rsidRDefault="001B0382">
      <w:pPr>
        <w:rPr>
          <w:rFonts w:hint="eastAsia"/>
        </w:rPr>
      </w:pPr>
      <w:r>
        <w:continuationSeparator/>
      </w:r>
    </w:p>
  </w:endnote>
  <w:endnote w:type="continuationNotice" w:id="1">
    <w:p w14:paraId="774055C9" w14:textId="77777777" w:rsidR="001B0382" w:rsidRDefault="001B038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E2027" w14:textId="77777777" w:rsidR="001B0382" w:rsidRDefault="001B03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B1F1C5" w14:textId="77777777" w:rsidR="001B0382" w:rsidRDefault="001B0382">
      <w:pPr>
        <w:rPr>
          <w:rFonts w:hint="eastAsia"/>
        </w:rPr>
      </w:pPr>
      <w:r>
        <w:continuationSeparator/>
      </w:r>
    </w:p>
  </w:footnote>
  <w:footnote w:type="continuationNotice" w:id="1">
    <w:p w14:paraId="7595391F" w14:textId="77777777" w:rsidR="001B0382" w:rsidRDefault="001B0382">
      <w:pPr>
        <w:rPr>
          <w:rFonts w:hint="eastAsia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y+INL+68nDWYL" int2:id="3idrT5lJ">
      <int2:state int2:type="AugLoop_Text_Critique" int2:value="Rejected"/>
    </int2:textHash>
    <int2:textHash int2:hashCode="csOeu5cp+gYoqr" int2:id="yN8f2UOs">
      <int2:state int2:type="AugLoop_Text_Critique" int2:value="Rejected"/>
    </int2:textHash>
    <int2:textHash int2:hashCode="TQ+0dbJCIoAyy9" int2:id="gyJPKQ1M">
      <int2:state int2:type="AugLoop_Text_Critique" int2:value="Rejected"/>
    </int2:textHash>
    <int2:textHash int2:hashCode="CF7GiE4Ko/l+Mz" int2:id="tneXBde4">
      <int2:state int2:type="AugLoop_Text_Critique" int2:value="Rejected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D"/>
    <w:rsid w:val="00011D12"/>
    <w:rsid w:val="000657DD"/>
    <w:rsid w:val="00172A1B"/>
    <w:rsid w:val="001B0382"/>
    <w:rsid w:val="0023218D"/>
    <w:rsid w:val="0027B9CE"/>
    <w:rsid w:val="002AD406"/>
    <w:rsid w:val="002CF550"/>
    <w:rsid w:val="00324079"/>
    <w:rsid w:val="003A4771"/>
    <w:rsid w:val="0044F433"/>
    <w:rsid w:val="005345F5"/>
    <w:rsid w:val="0054017F"/>
    <w:rsid w:val="0057448A"/>
    <w:rsid w:val="00666C6E"/>
    <w:rsid w:val="00815787"/>
    <w:rsid w:val="008FD592"/>
    <w:rsid w:val="009440B4"/>
    <w:rsid w:val="0099E110"/>
    <w:rsid w:val="00A25F77"/>
    <w:rsid w:val="00A506FA"/>
    <w:rsid w:val="00BBEB50"/>
    <w:rsid w:val="00CA4929"/>
    <w:rsid w:val="00CF733C"/>
    <w:rsid w:val="00D7263A"/>
    <w:rsid w:val="00DE16F0"/>
    <w:rsid w:val="00E36C35"/>
    <w:rsid w:val="00EA0E23"/>
    <w:rsid w:val="00ED1538"/>
    <w:rsid w:val="00ED6C1E"/>
    <w:rsid w:val="00F76D96"/>
    <w:rsid w:val="00F8DCBF"/>
    <w:rsid w:val="00FB7EA2"/>
    <w:rsid w:val="01219E14"/>
    <w:rsid w:val="01253F80"/>
    <w:rsid w:val="0178F2BA"/>
    <w:rsid w:val="019262BF"/>
    <w:rsid w:val="01D9AD16"/>
    <w:rsid w:val="020061E6"/>
    <w:rsid w:val="0207C01D"/>
    <w:rsid w:val="020ECE16"/>
    <w:rsid w:val="021B8DA0"/>
    <w:rsid w:val="02499BC7"/>
    <w:rsid w:val="02E63D24"/>
    <w:rsid w:val="02F1D723"/>
    <w:rsid w:val="03109EA2"/>
    <w:rsid w:val="0329415E"/>
    <w:rsid w:val="0352806F"/>
    <w:rsid w:val="03601C20"/>
    <w:rsid w:val="03673591"/>
    <w:rsid w:val="03705E7F"/>
    <w:rsid w:val="03A11AE4"/>
    <w:rsid w:val="03DBFE86"/>
    <w:rsid w:val="03E595DC"/>
    <w:rsid w:val="04751283"/>
    <w:rsid w:val="04903381"/>
    <w:rsid w:val="04A2638E"/>
    <w:rsid w:val="04C28A15"/>
    <w:rsid w:val="04E986E2"/>
    <w:rsid w:val="05898A57"/>
    <w:rsid w:val="0598DCC2"/>
    <w:rsid w:val="059B9ABF"/>
    <w:rsid w:val="05A86AD5"/>
    <w:rsid w:val="05BFB5E6"/>
    <w:rsid w:val="05E58C2B"/>
    <w:rsid w:val="060DC633"/>
    <w:rsid w:val="06493E84"/>
    <w:rsid w:val="0653ABFF"/>
    <w:rsid w:val="066B1BC1"/>
    <w:rsid w:val="066C827D"/>
    <w:rsid w:val="0671F5D1"/>
    <w:rsid w:val="0687151C"/>
    <w:rsid w:val="06EAE6F1"/>
    <w:rsid w:val="07DF3152"/>
    <w:rsid w:val="083FBFF4"/>
    <w:rsid w:val="08469CFF"/>
    <w:rsid w:val="08FDD951"/>
    <w:rsid w:val="0992CD63"/>
    <w:rsid w:val="09E0A9EE"/>
    <w:rsid w:val="09E858C5"/>
    <w:rsid w:val="09EFD037"/>
    <w:rsid w:val="09FE92D9"/>
    <w:rsid w:val="0A291EDC"/>
    <w:rsid w:val="0A454271"/>
    <w:rsid w:val="0A4C14B0"/>
    <w:rsid w:val="0A5FAB2D"/>
    <w:rsid w:val="0A7C1F67"/>
    <w:rsid w:val="0AA318F3"/>
    <w:rsid w:val="0AB4277F"/>
    <w:rsid w:val="0AB7726F"/>
    <w:rsid w:val="0B292736"/>
    <w:rsid w:val="0B48F2E6"/>
    <w:rsid w:val="0B8E0B63"/>
    <w:rsid w:val="0BA507B1"/>
    <w:rsid w:val="0BCFF4E4"/>
    <w:rsid w:val="0C20F2E8"/>
    <w:rsid w:val="0C4AA154"/>
    <w:rsid w:val="0C819ED7"/>
    <w:rsid w:val="0C996573"/>
    <w:rsid w:val="0CABCF3A"/>
    <w:rsid w:val="0CD1DFE4"/>
    <w:rsid w:val="0D28B58F"/>
    <w:rsid w:val="0D29A0C5"/>
    <w:rsid w:val="0D418724"/>
    <w:rsid w:val="0DD97C51"/>
    <w:rsid w:val="0DE4A3A3"/>
    <w:rsid w:val="0E00DB9D"/>
    <w:rsid w:val="0E1385CD"/>
    <w:rsid w:val="0E1D87C1"/>
    <w:rsid w:val="0E2F17BC"/>
    <w:rsid w:val="0E3535D4"/>
    <w:rsid w:val="0E5F912F"/>
    <w:rsid w:val="0E678AA5"/>
    <w:rsid w:val="0E6DB045"/>
    <w:rsid w:val="0EA8CC1F"/>
    <w:rsid w:val="0ED30C9E"/>
    <w:rsid w:val="0F0671D7"/>
    <w:rsid w:val="0F2B8652"/>
    <w:rsid w:val="0F6FCDAC"/>
    <w:rsid w:val="0F7AEC53"/>
    <w:rsid w:val="0F83F48C"/>
    <w:rsid w:val="0FB1B15A"/>
    <w:rsid w:val="0FE84DE0"/>
    <w:rsid w:val="106D6E6A"/>
    <w:rsid w:val="10A41805"/>
    <w:rsid w:val="10AA438F"/>
    <w:rsid w:val="10FE9E01"/>
    <w:rsid w:val="110B12F1"/>
    <w:rsid w:val="110B9E0D"/>
    <w:rsid w:val="113EC982"/>
    <w:rsid w:val="115A7B8F"/>
    <w:rsid w:val="119868BA"/>
    <w:rsid w:val="11B831A3"/>
    <w:rsid w:val="11FE36AD"/>
    <w:rsid w:val="1204A7FB"/>
    <w:rsid w:val="120738EB"/>
    <w:rsid w:val="121FE63A"/>
    <w:rsid w:val="12456AC0"/>
    <w:rsid w:val="12A33DA7"/>
    <w:rsid w:val="12BB44C7"/>
    <w:rsid w:val="12E587CA"/>
    <w:rsid w:val="131D705D"/>
    <w:rsid w:val="13412168"/>
    <w:rsid w:val="136CE8E7"/>
    <w:rsid w:val="1392B8BF"/>
    <w:rsid w:val="1398589A"/>
    <w:rsid w:val="141CDC69"/>
    <w:rsid w:val="149DF5A5"/>
    <w:rsid w:val="14A7311D"/>
    <w:rsid w:val="14B940BE"/>
    <w:rsid w:val="14D6838E"/>
    <w:rsid w:val="14DB6D43"/>
    <w:rsid w:val="150F2E33"/>
    <w:rsid w:val="15218BA8"/>
    <w:rsid w:val="1538A5D0"/>
    <w:rsid w:val="155B6D28"/>
    <w:rsid w:val="157A8512"/>
    <w:rsid w:val="15B2D46B"/>
    <w:rsid w:val="15B32F72"/>
    <w:rsid w:val="15C32D46"/>
    <w:rsid w:val="15E769DA"/>
    <w:rsid w:val="16065031"/>
    <w:rsid w:val="1621DD06"/>
    <w:rsid w:val="163E7233"/>
    <w:rsid w:val="1640B300"/>
    <w:rsid w:val="1655B94A"/>
    <w:rsid w:val="16916D49"/>
    <w:rsid w:val="169ACB02"/>
    <w:rsid w:val="169E88CB"/>
    <w:rsid w:val="174BF477"/>
    <w:rsid w:val="177ADF91"/>
    <w:rsid w:val="17818FC6"/>
    <w:rsid w:val="17833A3B"/>
    <w:rsid w:val="179FCB67"/>
    <w:rsid w:val="18C75A61"/>
    <w:rsid w:val="19042EAA"/>
    <w:rsid w:val="1916AFF2"/>
    <w:rsid w:val="1921296F"/>
    <w:rsid w:val="197DAAF2"/>
    <w:rsid w:val="198A5242"/>
    <w:rsid w:val="19B2CD55"/>
    <w:rsid w:val="19C88FFD"/>
    <w:rsid w:val="19FCF47A"/>
    <w:rsid w:val="1A7535D5"/>
    <w:rsid w:val="1A9CFC22"/>
    <w:rsid w:val="1AE2E26C"/>
    <w:rsid w:val="1B3181B6"/>
    <w:rsid w:val="1B5BE721"/>
    <w:rsid w:val="1B814FD3"/>
    <w:rsid w:val="1C1B36B1"/>
    <w:rsid w:val="1C4D8A34"/>
    <w:rsid w:val="1C7448B6"/>
    <w:rsid w:val="1C7FF6A7"/>
    <w:rsid w:val="1CC65C28"/>
    <w:rsid w:val="1CCD5217"/>
    <w:rsid w:val="1D686D0A"/>
    <w:rsid w:val="1DA20085"/>
    <w:rsid w:val="1DE0ED11"/>
    <w:rsid w:val="1DEE1A2C"/>
    <w:rsid w:val="1E190B3C"/>
    <w:rsid w:val="1E1A832E"/>
    <w:rsid w:val="1E38BB8A"/>
    <w:rsid w:val="1E3FD8B1"/>
    <w:rsid w:val="1E6135A2"/>
    <w:rsid w:val="1EAC29EB"/>
    <w:rsid w:val="1EE2076C"/>
    <w:rsid w:val="1EE2509B"/>
    <w:rsid w:val="1EFE4EB8"/>
    <w:rsid w:val="1F18BA40"/>
    <w:rsid w:val="1F1A4A75"/>
    <w:rsid w:val="1F1C299E"/>
    <w:rsid w:val="1F375B47"/>
    <w:rsid w:val="1F4429AE"/>
    <w:rsid w:val="1F737C1F"/>
    <w:rsid w:val="1F855776"/>
    <w:rsid w:val="1F85F176"/>
    <w:rsid w:val="1FAC7720"/>
    <w:rsid w:val="1FAFD2CF"/>
    <w:rsid w:val="1FBFEEF4"/>
    <w:rsid w:val="1FF993C6"/>
    <w:rsid w:val="200B44B8"/>
    <w:rsid w:val="200E64A2"/>
    <w:rsid w:val="20E60727"/>
    <w:rsid w:val="2129188B"/>
    <w:rsid w:val="21392D98"/>
    <w:rsid w:val="2177072E"/>
    <w:rsid w:val="218C7C6E"/>
    <w:rsid w:val="21942467"/>
    <w:rsid w:val="219ECD79"/>
    <w:rsid w:val="21ED40BF"/>
    <w:rsid w:val="227371E7"/>
    <w:rsid w:val="227B7A2E"/>
    <w:rsid w:val="227C27A5"/>
    <w:rsid w:val="22B425ED"/>
    <w:rsid w:val="22BAEE68"/>
    <w:rsid w:val="22CB330E"/>
    <w:rsid w:val="22DDE470"/>
    <w:rsid w:val="230F9D83"/>
    <w:rsid w:val="23132FA1"/>
    <w:rsid w:val="231CFF74"/>
    <w:rsid w:val="233FC1CB"/>
    <w:rsid w:val="2363EFFC"/>
    <w:rsid w:val="242F3A2E"/>
    <w:rsid w:val="2461B9AB"/>
    <w:rsid w:val="2463B136"/>
    <w:rsid w:val="24B33444"/>
    <w:rsid w:val="2518DEB7"/>
    <w:rsid w:val="25215F59"/>
    <w:rsid w:val="2533D1EB"/>
    <w:rsid w:val="253B7B98"/>
    <w:rsid w:val="2545A021"/>
    <w:rsid w:val="258168AB"/>
    <w:rsid w:val="2596B002"/>
    <w:rsid w:val="25BC88B3"/>
    <w:rsid w:val="25D575B3"/>
    <w:rsid w:val="25E055D5"/>
    <w:rsid w:val="2657AE42"/>
    <w:rsid w:val="2667282D"/>
    <w:rsid w:val="266FE2D2"/>
    <w:rsid w:val="26722CDC"/>
    <w:rsid w:val="2674AA14"/>
    <w:rsid w:val="267809DD"/>
    <w:rsid w:val="2678E5C0"/>
    <w:rsid w:val="26877297"/>
    <w:rsid w:val="26A74A61"/>
    <w:rsid w:val="26A98A30"/>
    <w:rsid w:val="273FDBA6"/>
    <w:rsid w:val="27C09289"/>
    <w:rsid w:val="27F4B0D8"/>
    <w:rsid w:val="2827E4D9"/>
    <w:rsid w:val="2866254B"/>
    <w:rsid w:val="289E261C"/>
    <w:rsid w:val="28F83E9B"/>
    <w:rsid w:val="293D1BEC"/>
    <w:rsid w:val="295ED5C8"/>
    <w:rsid w:val="2961AC4D"/>
    <w:rsid w:val="298B14AF"/>
    <w:rsid w:val="29B08682"/>
    <w:rsid w:val="29C7F95E"/>
    <w:rsid w:val="29C9680E"/>
    <w:rsid w:val="2A0F5BD8"/>
    <w:rsid w:val="2A48929D"/>
    <w:rsid w:val="2A586C0D"/>
    <w:rsid w:val="2A5F4706"/>
    <w:rsid w:val="2A7B10A2"/>
    <w:rsid w:val="2A9789E3"/>
    <w:rsid w:val="2AD091A3"/>
    <w:rsid w:val="2AD504E8"/>
    <w:rsid w:val="2B008BCF"/>
    <w:rsid w:val="2B1EB771"/>
    <w:rsid w:val="2B4C56E3"/>
    <w:rsid w:val="2B505E1B"/>
    <w:rsid w:val="2BAE8EB5"/>
    <w:rsid w:val="2BE5E708"/>
    <w:rsid w:val="2BF0C4BF"/>
    <w:rsid w:val="2C258DDE"/>
    <w:rsid w:val="2C4972EC"/>
    <w:rsid w:val="2C4C551B"/>
    <w:rsid w:val="2C6A220A"/>
    <w:rsid w:val="2C7D4E2D"/>
    <w:rsid w:val="2CAE0D05"/>
    <w:rsid w:val="2CE00454"/>
    <w:rsid w:val="2D4639CD"/>
    <w:rsid w:val="2DB2B164"/>
    <w:rsid w:val="2DC5608C"/>
    <w:rsid w:val="2E191E8E"/>
    <w:rsid w:val="2E2822FD"/>
    <w:rsid w:val="2E302D93"/>
    <w:rsid w:val="2E4937DD"/>
    <w:rsid w:val="2F1DD1EA"/>
    <w:rsid w:val="2F7C0A9B"/>
    <w:rsid w:val="2F8A4F4D"/>
    <w:rsid w:val="2FC629C6"/>
    <w:rsid w:val="302115E1"/>
    <w:rsid w:val="307624C9"/>
    <w:rsid w:val="30B8BC81"/>
    <w:rsid w:val="30C11ABD"/>
    <w:rsid w:val="30E38A8D"/>
    <w:rsid w:val="310DBE72"/>
    <w:rsid w:val="313387DA"/>
    <w:rsid w:val="3155E705"/>
    <w:rsid w:val="31705F9F"/>
    <w:rsid w:val="3173EC61"/>
    <w:rsid w:val="31A7F181"/>
    <w:rsid w:val="31BCB7D0"/>
    <w:rsid w:val="3228EC47"/>
    <w:rsid w:val="32322A12"/>
    <w:rsid w:val="3265BF0A"/>
    <w:rsid w:val="327939DD"/>
    <w:rsid w:val="327C8673"/>
    <w:rsid w:val="330CD069"/>
    <w:rsid w:val="3319CE78"/>
    <w:rsid w:val="33519ADA"/>
    <w:rsid w:val="339164F7"/>
    <w:rsid w:val="3393893C"/>
    <w:rsid w:val="33A8FA36"/>
    <w:rsid w:val="33CABAB0"/>
    <w:rsid w:val="343C6056"/>
    <w:rsid w:val="3471AC8C"/>
    <w:rsid w:val="347305F6"/>
    <w:rsid w:val="34A7D602"/>
    <w:rsid w:val="34F55E66"/>
    <w:rsid w:val="351329D7"/>
    <w:rsid w:val="3531E76B"/>
    <w:rsid w:val="3537950C"/>
    <w:rsid w:val="35A11D69"/>
    <w:rsid w:val="35DA5704"/>
    <w:rsid w:val="35DA7C61"/>
    <w:rsid w:val="35E224E7"/>
    <w:rsid w:val="3604B78E"/>
    <w:rsid w:val="3649EDDD"/>
    <w:rsid w:val="36A573FF"/>
    <w:rsid w:val="36B4553F"/>
    <w:rsid w:val="36BAEA85"/>
    <w:rsid w:val="36BB0374"/>
    <w:rsid w:val="36D3656D"/>
    <w:rsid w:val="36E04919"/>
    <w:rsid w:val="36E4A960"/>
    <w:rsid w:val="36F150CC"/>
    <w:rsid w:val="370913D4"/>
    <w:rsid w:val="370B2303"/>
    <w:rsid w:val="374F1769"/>
    <w:rsid w:val="37F53B87"/>
    <w:rsid w:val="380A5484"/>
    <w:rsid w:val="3814821C"/>
    <w:rsid w:val="382E1057"/>
    <w:rsid w:val="38EAE7CA"/>
    <w:rsid w:val="392D2162"/>
    <w:rsid w:val="3942F367"/>
    <w:rsid w:val="394545BB"/>
    <w:rsid w:val="39741ABC"/>
    <w:rsid w:val="39BF54FE"/>
    <w:rsid w:val="39C87392"/>
    <w:rsid w:val="39CB6FDA"/>
    <w:rsid w:val="3A1D921C"/>
    <w:rsid w:val="3A25BC5D"/>
    <w:rsid w:val="3A8733E6"/>
    <w:rsid w:val="3A8A9A52"/>
    <w:rsid w:val="3AA1129A"/>
    <w:rsid w:val="3AA7AC21"/>
    <w:rsid w:val="3AC908C5"/>
    <w:rsid w:val="3AE5125A"/>
    <w:rsid w:val="3B0D77D7"/>
    <w:rsid w:val="3B83D96C"/>
    <w:rsid w:val="3B8415F9"/>
    <w:rsid w:val="3B8BA42E"/>
    <w:rsid w:val="3BA6D690"/>
    <w:rsid w:val="3C8B2B6B"/>
    <w:rsid w:val="3CB5898E"/>
    <w:rsid w:val="3CF71977"/>
    <w:rsid w:val="3D199A7F"/>
    <w:rsid w:val="3D263286"/>
    <w:rsid w:val="3D63A4D4"/>
    <w:rsid w:val="3D63F677"/>
    <w:rsid w:val="3E0472CA"/>
    <w:rsid w:val="3E155401"/>
    <w:rsid w:val="3E18AB2E"/>
    <w:rsid w:val="3E725FEF"/>
    <w:rsid w:val="3EA6CE52"/>
    <w:rsid w:val="3EB43C7E"/>
    <w:rsid w:val="3EDADBF1"/>
    <w:rsid w:val="3EDD3920"/>
    <w:rsid w:val="3EF253E8"/>
    <w:rsid w:val="3F344022"/>
    <w:rsid w:val="3F38DDBC"/>
    <w:rsid w:val="3F5AB781"/>
    <w:rsid w:val="3FABDC1F"/>
    <w:rsid w:val="3FB65BD3"/>
    <w:rsid w:val="3FC68F2D"/>
    <w:rsid w:val="3FD0A14C"/>
    <w:rsid w:val="401FDD22"/>
    <w:rsid w:val="4022720C"/>
    <w:rsid w:val="40258F5F"/>
    <w:rsid w:val="402DDE5F"/>
    <w:rsid w:val="40BF7B10"/>
    <w:rsid w:val="40D87031"/>
    <w:rsid w:val="40DE9191"/>
    <w:rsid w:val="40E48CF6"/>
    <w:rsid w:val="40EE0F83"/>
    <w:rsid w:val="40F08133"/>
    <w:rsid w:val="40FCAC65"/>
    <w:rsid w:val="4102E12E"/>
    <w:rsid w:val="41086376"/>
    <w:rsid w:val="41108666"/>
    <w:rsid w:val="4137045B"/>
    <w:rsid w:val="414CF4C3"/>
    <w:rsid w:val="41637242"/>
    <w:rsid w:val="41889E61"/>
    <w:rsid w:val="419BA14D"/>
    <w:rsid w:val="41AEBF5F"/>
    <w:rsid w:val="41DEF12D"/>
    <w:rsid w:val="42355DE5"/>
    <w:rsid w:val="4242E663"/>
    <w:rsid w:val="42755BAA"/>
    <w:rsid w:val="42895245"/>
    <w:rsid w:val="42B83802"/>
    <w:rsid w:val="42C75FD5"/>
    <w:rsid w:val="42F4B3EA"/>
    <w:rsid w:val="431BDBD8"/>
    <w:rsid w:val="4329AF04"/>
    <w:rsid w:val="437F65E5"/>
    <w:rsid w:val="43A0EC09"/>
    <w:rsid w:val="43ACB856"/>
    <w:rsid w:val="43D5C26F"/>
    <w:rsid w:val="4438FD78"/>
    <w:rsid w:val="444B6CAD"/>
    <w:rsid w:val="44651E76"/>
    <w:rsid w:val="44D82279"/>
    <w:rsid w:val="45151D75"/>
    <w:rsid w:val="45A0E1DF"/>
    <w:rsid w:val="45CE56D0"/>
    <w:rsid w:val="45EB5426"/>
    <w:rsid w:val="45EEF827"/>
    <w:rsid w:val="45F2DA5B"/>
    <w:rsid w:val="462EF612"/>
    <w:rsid w:val="466A161A"/>
    <w:rsid w:val="467155BE"/>
    <w:rsid w:val="46B1ADEF"/>
    <w:rsid w:val="46E51417"/>
    <w:rsid w:val="470223CA"/>
    <w:rsid w:val="472EBC94"/>
    <w:rsid w:val="479858CD"/>
    <w:rsid w:val="481F17D1"/>
    <w:rsid w:val="4858AEDD"/>
    <w:rsid w:val="48813FAB"/>
    <w:rsid w:val="489FD30B"/>
    <w:rsid w:val="48CA8CF5"/>
    <w:rsid w:val="48E52BAF"/>
    <w:rsid w:val="4906F8F1"/>
    <w:rsid w:val="4930E60D"/>
    <w:rsid w:val="495E52FC"/>
    <w:rsid w:val="49F03717"/>
    <w:rsid w:val="4A08B1AF"/>
    <w:rsid w:val="4A372F5E"/>
    <w:rsid w:val="4A444C4F"/>
    <w:rsid w:val="4A4C49A8"/>
    <w:rsid w:val="4A4CFACC"/>
    <w:rsid w:val="4A665D56"/>
    <w:rsid w:val="4AAE809E"/>
    <w:rsid w:val="4AFE1E80"/>
    <w:rsid w:val="4B4409BB"/>
    <w:rsid w:val="4B4AF297"/>
    <w:rsid w:val="4B55C3E2"/>
    <w:rsid w:val="4B76134E"/>
    <w:rsid w:val="4B8D2832"/>
    <w:rsid w:val="4B92C1B0"/>
    <w:rsid w:val="4BE910B5"/>
    <w:rsid w:val="4BF3848F"/>
    <w:rsid w:val="4C4152DD"/>
    <w:rsid w:val="4C72F0CE"/>
    <w:rsid w:val="4C9AC59C"/>
    <w:rsid w:val="4C9EB857"/>
    <w:rsid w:val="4CBADAED"/>
    <w:rsid w:val="4CF7D096"/>
    <w:rsid w:val="4D077961"/>
    <w:rsid w:val="4D163A94"/>
    <w:rsid w:val="4D62369C"/>
    <w:rsid w:val="4D6A102A"/>
    <w:rsid w:val="4D96AFF6"/>
    <w:rsid w:val="4D9B16B1"/>
    <w:rsid w:val="4DC1DEA3"/>
    <w:rsid w:val="4DC395C8"/>
    <w:rsid w:val="4DD3997D"/>
    <w:rsid w:val="4DED61A9"/>
    <w:rsid w:val="4E3D705E"/>
    <w:rsid w:val="4E670721"/>
    <w:rsid w:val="4E6997A6"/>
    <w:rsid w:val="4E8A4561"/>
    <w:rsid w:val="4ECD824B"/>
    <w:rsid w:val="4ECE98E4"/>
    <w:rsid w:val="4ED49036"/>
    <w:rsid w:val="4F034E56"/>
    <w:rsid w:val="4F35D08A"/>
    <w:rsid w:val="4F3D7543"/>
    <w:rsid w:val="4F3F76A8"/>
    <w:rsid w:val="4F4AB42F"/>
    <w:rsid w:val="4F55039D"/>
    <w:rsid w:val="4F6BEE21"/>
    <w:rsid w:val="4FC72941"/>
    <w:rsid w:val="4FF0443A"/>
    <w:rsid w:val="503391B4"/>
    <w:rsid w:val="50BDD055"/>
    <w:rsid w:val="50F6A0A7"/>
    <w:rsid w:val="511DC406"/>
    <w:rsid w:val="512CE19C"/>
    <w:rsid w:val="51484773"/>
    <w:rsid w:val="51720456"/>
    <w:rsid w:val="5198A94C"/>
    <w:rsid w:val="51A60CA0"/>
    <w:rsid w:val="51D46CAE"/>
    <w:rsid w:val="51F1EA19"/>
    <w:rsid w:val="52117D08"/>
    <w:rsid w:val="528EF532"/>
    <w:rsid w:val="529EDE57"/>
    <w:rsid w:val="52CC822C"/>
    <w:rsid w:val="53124F1F"/>
    <w:rsid w:val="53200197"/>
    <w:rsid w:val="5337CC77"/>
    <w:rsid w:val="539AEB6C"/>
    <w:rsid w:val="53AD6927"/>
    <w:rsid w:val="53F371DB"/>
    <w:rsid w:val="543C575D"/>
    <w:rsid w:val="5440A298"/>
    <w:rsid w:val="5445692C"/>
    <w:rsid w:val="5454E842"/>
    <w:rsid w:val="54A4DF56"/>
    <w:rsid w:val="5530C298"/>
    <w:rsid w:val="554FE387"/>
    <w:rsid w:val="55501A4D"/>
    <w:rsid w:val="55566D0C"/>
    <w:rsid w:val="558B0FF7"/>
    <w:rsid w:val="558F423C"/>
    <w:rsid w:val="55B63DC5"/>
    <w:rsid w:val="55F0B8A3"/>
    <w:rsid w:val="55F3A9D7"/>
    <w:rsid w:val="55F5A44F"/>
    <w:rsid w:val="560A5950"/>
    <w:rsid w:val="5640C566"/>
    <w:rsid w:val="568D3A96"/>
    <w:rsid w:val="56A21332"/>
    <w:rsid w:val="56AE1528"/>
    <w:rsid w:val="56B5E105"/>
    <w:rsid w:val="56BA2932"/>
    <w:rsid w:val="56E74A9E"/>
    <w:rsid w:val="56F7768D"/>
    <w:rsid w:val="5700FE17"/>
    <w:rsid w:val="5708408F"/>
    <w:rsid w:val="5715B2CE"/>
    <w:rsid w:val="573B8D26"/>
    <w:rsid w:val="573D6DC5"/>
    <w:rsid w:val="574CCDE4"/>
    <w:rsid w:val="57D5037A"/>
    <w:rsid w:val="57DA4797"/>
    <w:rsid w:val="57DD5336"/>
    <w:rsid w:val="57FC6509"/>
    <w:rsid w:val="5800110C"/>
    <w:rsid w:val="580332C3"/>
    <w:rsid w:val="583EE1AE"/>
    <w:rsid w:val="5847888A"/>
    <w:rsid w:val="58709877"/>
    <w:rsid w:val="58CED084"/>
    <w:rsid w:val="58E89E45"/>
    <w:rsid w:val="58FEB762"/>
    <w:rsid w:val="5950AF9D"/>
    <w:rsid w:val="596E338E"/>
    <w:rsid w:val="598CB433"/>
    <w:rsid w:val="59ADF2E6"/>
    <w:rsid w:val="59E01A78"/>
    <w:rsid w:val="59F2D322"/>
    <w:rsid w:val="5A30D9FE"/>
    <w:rsid w:val="5A89AEE8"/>
    <w:rsid w:val="5AA0030A"/>
    <w:rsid w:val="5AC505C4"/>
    <w:rsid w:val="5B2BD6B0"/>
    <w:rsid w:val="5B377836"/>
    <w:rsid w:val="5B5B4E41"/>
    <w:rsid w:val="5B78A5A6"/>
    <w:rsid w:val="5BA23EC9"/>
    <w:rsid w:val="5C10D722"/>
    <w:rsid w:val="5C19FF02"/>
    <w:rsid w:val="5C3EA879"/>
    <w:rsid w:val="5C70BF9F"/>
    <w:rsid w:val="5C94905D"/>
    <w:rsid w:val="5CE36D84"/>
    <w:rsid w:val="5CF89446"/>
    <w:rsid w:val="5CFC552D"/>
    <w:rsid w:val="5D35E3AA"/>
    <w:rsid w:val="5D365F50"/>
    <w:rsid w:val="5D39727D"/>
    <w:rsid w:val="5D4D8545"/>
    <w:rsid w:val="5DA241A7"/>
    <w:rsid w:val="5DBFB778"/>
    <w:rsid w:val="5DEBCF71"/>
    <w:rsid w:val="5E43E99A"/>
    <w:rsid w:val="5E90304A"/>
    <w:rsid w:val="5E933F9F"/>
    <w:rsid w:val="5EE9C91E"/>
    <w:rsid w:val="5EF15503"/>
    <w:rsid w:val="5F10183B"/>
    <w:rsid w:val="5F2D094B"/>
    <w:rsid w:val="5F3E1208"/>
    <w:rsid w:val="5F56A7F9"/>
    <w:rsid w:val="5F5C4717"/>
    <w:rsid w:val="5F5D79C7"/>
    <w:rsid w:val="5FFF47D3"/>
    <w:rsid w:val="603BEE2B"/>
    <w:rsid w:val="608CCCEA"/>
    <w:rsid w:val="60D1F4E3"/>
    <w:rsid w:val="60DE5A37"/>
    <w:rsid w:val="60ED5DED"/>
    <w:rsid w:val="60F1933F"/>
    <w:rsid w:val="60F3AF09"/>
    <w:rsid w:val="60F78359"/>
    <w:rsid w:val="6111066C"/>
    <w:rsid w:val="613C009E"/>
    <w:rsid w:val="615F2157"/>
    <w:rsid w:val="616CA5B0"/>
    <w:rsid w:val="6176CC1E"/>
    <w:rsid w:val="61928FEC"/>
    <w:rsid w:val="61AFB093"/>
    <w:rsid w:val="620F45A0"/>
    <w:rsid w:val="621C59D1"/>
    <w:rsid w:val="62205F73"/>
    <w:rsid w:val="624979EA"/>
    <w:rsid w:val="62542546"/>
    <w:rsid w:val="625454A9"/>
    <w:rsid w:val="6260B699"/>
    <w:rsid w:val="626DC544"/>
    <w:rsid w:val="62841EA8"/>
    <w:rsid w:val="62A486B9"/>
    <w:rsid w:val="62B4B45B"/>
    <w:rsid w:val="62E75D76"/>
    <w:rsid w:val="62E97DD1"/>
    <w:rsid w:val="630907D1"/>
    <w:rsid w:val="63155A12"/>
    <w:rsid w:val="6323E18B"/>
    <w:rsid w:val="636BF85E"/>
    <w:rsid w:val="6385982B"/>
    <w:rsid w:val="639AB577"/>
    <w:rsid w:val="63BED85D"/>
    <w:rsid w:val="6408439E"/>
    <w:rsid w:val="64127C89"/>
    <w:rsid w:val="644D3B7B"/>
    <w:rsid w:val="64574B27"/>
    <w:rsid w:val="64AADEA1"/>
    <w:rsid w:val="64C53941"/>
    <w:rsid w:val="64D1C635"/>
    <w:rsid w:val="654E6F61"/>
    <w:rsid w:val="65729530"/>
    <w:rsid w:val="65AD538C"/>
    <w:rsid w:val="65E0D46F"/>
    <w:rsid w:val="6600D29A"/>
    <w:rsid w:val="664F9935"/>
    <w:rsid w:val="66613C18"/>
    <w:rsid w:val="66B688B2"/>
    <w:rsid w:val="6710B4F3"/>
    <w:rsid w:val="6717A381"/>
    <w:rsid w:val="6719AB5C"/>
    <w:rsid w:val="67378260"/>
    <w:rsid w:val="675A8689"/>
    <w:rsid w:val="68260D02"/>
    <w:rsid w:val="686EC768"/>
    <w:rsid w:val="68791707"/>
    <w:rsid w:val="68935800"/>
    <w:rsid w:val="68F2BE10"/>
    <w:rsid w:val="690D2FF9"/>
    <w:rsid w:val="6922FC24"/>
    <w:rsid w:val="692651C8"/>
    <w:rsid w:val="6943B601"/>
    <w:rsid w:val="695D0D16"/>
    <w:rsid w:val="6992B916"/>
    <w:rsid w:val="699AD4E8"/>
    <w:rsid w:val="699F21F1"/>
    <w:rsid w:val="69BB000F"/>
    <w:rsid w:val="69C22154"/>
    <w:rsid w:val="69C656A6"/>
    <w:rsid w:val="69CDD91E"/>
    <w:rsid w:val="6A0B40F0"/>
    <w:rsid w:val="6A7D93CC"/>
    <w:rsid w:val="6A830867"/>
    <w:rsid w:val="6A8ACC39"/>
    <w:rsid w:val="6A9C69BA"/>
    <w:rsid w:val="6AA89F6A"/>
    <w:rsid w:val="6AB16C65"/>
    <w:rsid w:val="6AB389BB"/>
    <w:rsid w:val="6ACC4C97"/>
    <w:rsid w:val="6AEAF212"/>
    <w:rsid w:val="6B266949"/>
    <w:rsid w:val="6B3DD8BC"/>
    <w:rsid w:val="6B7131BB"/>
    <w:rsid w:val="6B80C95D"/>
    <w:rsid w:val="6B898234"/>
    <w:rsid w:val="6BE42616"/>
    <w:rsid w:val="6C036CB3"/>
    <w:rsid w:val="6C0AC324"/>
    <w:rsid w:val="6C867EC5"/>
    <w:rsid w:val="6CA40041"/>
    <w:rsid w:val="6CC46FA0"/>
    <w:rsid w:val="6CE9FD95"/>
    <w:rsid w:val="6CEB0FDB"/>
    <w:rsid w:val="6D20A620"/>
    <w:rsid w:val="6D477C06"/>
    <w:rsid w:val="6D7FF677"/>
    <w:rsid w:val="6DA0C54A"/>
    <w:rsid w:val="6DEEEF1C"/>
    <w:rsid w:val="6E0D5C10"/>
    <w:rsid w:val="6E1BD4DB"/>
    <w:rsid w:val="6E22D1FE"/>
    <w:rsid w:val="6E4AC43C"/>
    <w:rsid w:val="6EA184E0"/>
    <w:rsid w:val="6F3B0D75"/>
    <w:rsid w:val="6F3C9541"/>
    <w:rsid w:val="6F49AB7F"/>
    <w:rsid w:val="6F91E08C"/>
    <w:rsid w:val="6F989EAB"/>
    <w:rsid w:val="6F9DFFEB"/>
    <w:rsid w:val="6F9F92D4"/>
    <w:rsid w:val="70502CEE"/>
    <w:rsid w:val="707F5E06"/>
    <w:rsid w:val="70B5C0D7"/>
    <w:rsid w:val="70BF1D3A"/>
    <w:rsid w:val="70C625F6"/>
    <w:rsid w:val="70D8AA5F"/>
    <w:rsid w:val="7102A902"/>
    <w:rsid w:val="713DAF7C"/>
    <w:rsid w:val="71BE80FE"/>
    <w:rsid w:val="71EA7242"/>
    <w:rsid w:val="721D2212"/>
    <w:rsid w:val="726665B5"/>
    <w:rsid w:val="72C15894"/>
    <w:rsid w:val="731014A7"/>
    <w:rsid w:val="733C7D2E"/>
    <w:rsid w:val="733F691D"/>
    <w:rsid w:val="737D4019"/>
    <w:rsid w:val="7385E71A"/>
    <w:rsid w:val="73BF0B37"/>
    <w:rsid w:val="73C264C6"/>
    <w:rsid w:val="73C9DD1B"/>
    <w:rsid w:val="73ECFC19"/>
    <w:rsid w:val="73F2B3A2"/>
    <w:rsid w:val="73FCFB6E"/>
    <w:rsid w:val="744696E8"/>
    <w:rsid w:val="745637D9"/>
    <w:rsid w:val="74864DB4"/>
    <w:rsid w:val="7486EEBB"/>
    <w:rsid w:val="7488D458"/>
    <w:rsid w:val="749FD3C2"/>
    <w:rsid w:val="74DA9108"/>
    <w:rsid w:val="74EA8ECC"/>
    <w:rsid w:val="74EC3A16"/>
    <w:rsid w:val="75159FDE"/>
    <w:rsid w:val="7525D361"/>
    <w:rsid w:val="7542A20F"/>
    <w:rsid w:val="75468DCC"/>
    <w:rsid w:val="755EB3B7"/>
    <w:rsid w:val="758457A3"/>
    <w:rsid w:val="75E529B0"/>
    <w:rsid w:val="764029C0"/>
    <w:rsid w:val="7656409B"/>
    <w:rsid w:val="7659898E"/>
    <w:rsid w:val="76789A63"/>
    <w:rsid w:val="76A1D00A"/>
    <w:rsid w:val="76A331B6"/>
    <w:rsid w:val="76AC49BF"/>
    <w:rsid w:val="76BE5D67"/>
    <w:rsid w:val="76C43D58"/>
    <w:rsid w:val="76E2F44D"/>
    <w:rsid w:val="76E886D6"/>
    <w:rsid w:val="76FCCC85"/>
    <w:rsid w:val="772B3C98"/>
    <w:rsid w:val="7744919E"/>
    <w:rsid w:val="77461F5A"/>
    <w:rsid w:val="7751FA78"/>
    <w:rsid w:val="77622466"/>
    <w:rsid w:val="77749D00"/>
    <w:rsid w:val="78183604"/>
    <w:rsid w:val="781E5005"/>
    <w:rsid w:val="78229E22"/>
    <w:rsid w:val="78BC5D8E"/>
    <w:rsid w:val="78E1DA54"/>
    <w:rsid w:val="78E6E279"/>
    <w:rsid w:val="791097F7"/>
    <w:rsid w:val="79132A99"/>
    <w:rsid w:val="794E22B0"/>
    <w:rsid w:val="7970FE59"/>
    <w:rsid w:val="798E03FA"/>
    <w:rsid w:val="799361F5"/>
    <w:rsid w:val="79BAD5A9"/>
    <w:rsid w:val="79CA989E"/>
    <w:rsid w:val="79CC6A49"/>
    <w:rsid w:val="79EFCCF3"/>
    <w:rsid w:val="7A07E81B"/>
    <w:rsid w:val="7A23C046"/>
    <w:rsid w:val="7A4CD510"/>
    <w:rsid w:val="7A7A1000"/>
    <w:rsid w:val="7A87788D"/>
    <w:rsid w:val="7A89C164"/>
    <w:rsid w:val="7A9BDAD0"/>
    <w:rsid w:val="7B3F45B9"/>
    <w:rsid w:val="7B744349"/>
    <w:rsid w:val="7B95EDE7"/>
    <w:rsid w:val="7BAC116C"/>
    <w:rsid w:val="7BE647F3"/>
    <w:rsid w:val="7C0D6A0A"/>
    <w:rsid w:val="7C6937BF"/>
    <w:rsid w:val="7CA17B33"/>
    <w:rsid w:val="7D4452BB"/>
    <w:rsid w:val="7D4B01BC"/>
    <w:rsid w:val="7D83115F"/>
    <w:rsid w:val="7DBACE9D"/>
    <w:rsid w:val="7DC3B86D"/>
    <w:rsid w:val="7DF0FCAF"/>
    <w:rsid w:val="7E21BA48"/>
    <w:rsid w:val="7E301B0A"/>
    <w:rsid w:val="7E42B6A7"/>
    <w:rsid w:val="7E558F39"/>
    <w:rsid w:val="7E89AAEC"/>
    <w:rsid w:val="7E923D11"/>
    <w:rsid w:val="7EE6D21D"/>
    <w:rsid w:val="7F1C1989"/>
    <w:rsid w:val="7FA4940F"/>
    <w:rsid w:val="7FE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8E7D"/>
  <w15:docId w15:val="{881D6B50-0AED-4352-8C07-53DBDE86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72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7263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D72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7263A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2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929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9440B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5945</Words>
  <Characters>35672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Wójciak</dc:creator>
  <cp:keywords/>
  <cp:lastModifiedBy>Hubert Szczęch</cp:lastModifiedBy>
  <cp:revision>2</cp:revision>
  <dcterms:created xsi:type="dcterms:W3CDTF">2024-06-17T09:43:00Z</dcterms:created>
  <dcterms:modified xsi:type="dcterms:W3CDTF">2024-06-17T09:43:00Z</dcterms:modified>
</cp:coreProperties>
</file>